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B6BDC" w14:textId="77777777" w:rsidR="009649E2" w:rsidRPr="009649E2" w:rsidRDefault="009649E2" w:rsidP="009649E2">
      <w:pPr>
        <w:keepNext/>
        <w:spacing w:after="0" w:line="240" w:lineRule="auto"/>
        <w:ind w:left="4963" w:firstLine="709"/>
        <w:jc w:val="both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Załącznik nr 1 do Zaproszenia  </w:t>
      </w:r>
    </w:p>
    <w:p w14:paraId="525DCFFB" w14:textId="77777777" w:rsidR="009649E2" w:rsidRPr="009649E2" w:rsidRDefault="009649E2" w:rsidP="009649E2">
      <w:pPr>
        <w:spacing w:after="0" w:line="276" w:lineRule="auto"/>
        <w:jc w:val="both"/>
        <w:rPr>
          <w:rFonts w:ascii="CIDFont+F1" w:eastAsia="Times New Roman" w:hAnsi="CIDFont+F1" w:cs="Arial"/>
          <w:b/>
          <w:iCs/>
          <w:color w:val="4F81BD"/>
          <w:kern w:val="0"/>
          <w:sz w:val="28"/>
          <w:szCs w:val="28"/>
          <w:lang w:eastAsia="pl-PL"/>
          <w14:ligatures w14:val="none"/>
        </w:rPr>
      </w:pPr>
    </w:p>
    <w:p w14:paraId="7400A320" w14:textId="77777777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iCs/>
          <w:kern w:val="0"/>
          <w:sz w:val="28"/>
          <w:szCs w:val="28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i/>
          <w:iCs/>
          <w:kern w:val="0"/>
          <w:sz w:val="28"/>
          <w:szCs w:val="28"/>
          <w:lang w:eastAsia="pl-PL"/>
          <w14:ligatures w14:val="none"/>
        </w:rPr>
        <w:t>Opis Przedmiotu Zamówienia</w:t>
      </w:r>
    </w:p>
    <w:p w14:paraId="577F05C0" w14:textId="77777777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iCs/>
          <w:color w:val="4F81BD"/>
          <w:kern w:val="0"/>
          <w:lang w:eastAsia="pl-PL"/>
          <w14:ligatures w14:val="none"/>
        </w:rPr>
      </w:pPr>
    </w:p>
    <w:p w14:paraId="3F0C6BCB" w14:textId="77777777" w:rsidR="009649E2" w:rsidRPr="00663842" w:rsidRDefault="009649E2" w:rsidP="009649E2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Przedmiotem zamówienia jest </w:t>
      </w:r>
    </w:p>
    <w:p w14:paraId="3C0C1B14" w14:textId="77777777" w:rsidR="00663842" w:rsidRPr="009649E2" w:rsidRDefault="00663842" w:rsidP="00663842">
      <w:pPr>
        <w:spacing w:after="0" w:line="276" w:lineRule="auto"/>
        <w:ind w:left="360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1B510345" w14:textId="5169C89C" w:rsidR="00D425C2" w:rsidRPr="00D425C2" w:rsidRDefault="00D425C2" w:rsidP="00D425C2">
      <w:pPr>
        <w:spacing w:line="276" w:lineRule="auto"/>
        <w:jc w:val="center"/>
        <w:rPr>
          <w:rStyle w:val="fontstyle21"/>
          <w:rFonts w:ascii="Arial" w:hAnsi="Arial" w:cs="Arial"/>
        </w:rPr>
      </w:pPr>
      <w:r w:rsidRPr="00D425C2">
        <w:rPr>
          <w:rStyle w:val="fontstyle21"/>
          <w:rFonts w:ascii="Arial" w:hAnsi="Arial" w:cs="Arial"/>
        </w:rPr>
        <w:t>Dostawa 1 szt. lokalizatora uzbrojenia podziemnego</w:t>
      </w:r>
      <w:r w:rsidR="00B12576">
        <w:rPr>
          <w:rStyle w:val="fontstyle21"/>
          <w:rFonts w:ascii="Arial" w:hAnsi="Arial" w:cs="Arial"/>
        </w:rPr>
        <w:t xml:space="preserve"> </w:t>
      </w:r>
      <w:r w:rsidR="00B12576" w:rsidRPr="00B12576">
        <w:rPr>
          <w:rFonts w:ascii="Arial" w:hAnsi="Arial" w:cs="Arial"/>
          <w:b/>
          <w:bCs/>
          <w:color w:val="000000"/>
        </w:rPr>
        <w:t>wraz z wyposażeniem dodatkowym</w:t>
      </w:r>
      <w:r w:rsidR="00B12576">
        <w:rPr>
          <w:rFonts w:ascii="Arial" w:hAnsi="Arial" w:cs="Arial"/>
          <w:b/>
          <w:bCs/>
          <w:color w:val="000000"/>
        </w:rPr>
        <w:t xml:space="preserve">  </w:t>
      </w:r>
      <w:r w:rsidRPr="00D425C2">
        <w:rPr>
          <w:rStyle w:val="fontstyle21"/>
          <w:rFonts w:ascii="Arial" w:hAnsi="Arial" w:cs="Arial"/>
        </w:rPr>
        <w:t xml:space="preserve"> dla Regionu SN i </w:t>
      </w:r>
      <w:proofErr w:type="spellStart"/>
      <w:r w:rsidRPr="00D425C2">
        <w:rPr>
          <w:rStyle w:val="fontstyle21"/>
          <w:rFonts w:ascii="Arial" w:hAnsi="Arial" w:cs="Arial"/>
        </w:rPr>
        <w:t>nN</w:t>
      </w:r>
      <w:proofErr w:type="spellEnd"/>
      <w:r w:rsidRPr="00D425C2">
        <w:rPr>
          <w:rStyle w:val="fontstyle21"/>
          <w:rFonts w:ascii="Arial" w:hAnsi="Arial" w:cs="Arial"/>
        </w:rPr>
        <w:t xml:space="preserve"> Środa Śląska</w:t>
      </w:r>
    </w:p>
    <w:p w14:paraId="56C25992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23B9567E" w14:textId="77777777" w:rsidR="00D425C2" w:rsidRPr="00D425C2" w:rsidRDefault="00D425C2" w:rsidP="00D425C2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Parametry urządzenia i wymagania: </w:t>
      </w:r>
    </w:p>
    <w:p w14:paraId="1837E011" w14:textId="77777777" w:rsidR="00D425C2" w:rsidRPr="00D425C2" w:rsidRDefault="00D425C2" w:rsidP="00D425C2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329B99CF" w14:textId="026D8A10" w:rsidR="00D425C2" w:rsidRPr="00D425C2" w:rsidRDefault="00D425C2" w:rsidP="00D425C2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Lokalizator uzbrojenia podziemnego: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1771"/>
        <w:gridCol w:w="7780"/>
      </w:tblGrid>
      <w:tr w:rsidR="00D425C2" w:rsidRPr="00D425C2" w14:paraId="5156620C" w14:textId="77777777" w:rsidTr="00056BD9">
        <w:tc>
          <w:tcPr>
            <w:tcW w:w="1771" w:type="dxa"/>
          </w:tcPr>
          <w:p w14:paraId="1668656E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Materiał obudowy</w:t>
            </w:r>
          </w:p>
        </w:tc>
        <w:tc>
          <w:tcPr>
            <w:tcW w:w="7780" w:type="dxa"/>
          </w:tcPr>
          <w:p w14:paraId="3E07EE86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Odporne na uderzenia tworzywo termoplastyczne ABS, formowane wtryskowo</w:t>
            </w:r>
          </w:p>
        </w:tc>
      </w:tr>
      <w:tr w:rsidR="00D425C2" w:rsidRPr="00D425C2" w14:paraId="142DC382" w14:textId="77777777" w:rsidTr="00056BD9">
        <w:tc>
          <w:tcPr>
            <w:tcW w:w="1771" w:type="dxa"/>
          </w:tcPr>
          <w:p w14:paraId="79FC3841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Masa i wymiary</w:t>
            </w:r>
          </w:p>
        </w:tc>
        <w:tc>
          <w:tcPr>
            <w:tcW w:w="7780" w:type="dxa"/>
          </w:tcPr>
          <w:p w14:paraId="5C0703E8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2,1kg, 321 mm x 124 mm x 676 mm</w:t>
            </w:r>
          </w:p>
        </w:tc>
      </w:tr>
      <w:tr w:rsidR="00D425C2" w:rsidRPr="00D425C2" w14:paraId="265B2423" w14:textId="77777777" w:rsidTr="00056BD9">
        <w:tc>
          <w:tcPr>
            <w:tcW w:w="1771" w:type="dxa"/>
          </w:tcPr>
          <w:p w14:paraId="3AB21F1B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Wyświetlacz</w:t>
            </w:r>
          </w:p>
        </w:tc>
        <w:tc>
          <w:tcPr>
            <w:tcW w:w="7780" w:type="dxa"/>
          </w:tcPr>
          <w:p w14:paraId="5E601038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Wysokokontrastowy LCD o przekątnej 4,3 cala, 480 x 272 pikseli, </w:t>
            </w:r>
            <w:r w:rsidRPr="00D425C2">
              <w:rPr>
                <w:rFonts w:ascii="Arial" w:hAnsi="Arial" w:cs="Arial"/>
                <w:color w:val="000000"/>
              </w:rPr>
              <w:br/>
              <w:t xml:space="preserve">16-bitowa głębia kolorów,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transrefleksyjny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 (transmisyjny)</w:t>
            </w:r>
          </w:p>
        </w:tc>
      </w:tr>
      <w:tr w:rsidR="00D425C2" w:rsidRPr="00D425C2" w14:paraId="641E05ED" w14:textId="77777777" w:rsidTr="00056BD9">
        <w:tc>
          <w:tcPr>
            <w:tcW w:w="1771" w:type="dxa"/>
          </w:tcPr>
          <w:p w14:paraId="11862CDB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Opcje zasilania</w:t>
            </w:r>
          </w:p>
        </w:tc>
        <w:tc>
          <w:tcPr>
            <w:tcW w:w="7780" w:type="dxa"/>
          </w:tcPr>
          <w:p w14:paraId="637394BD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Firmowy pakiet ogniw akumulatorowych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litowo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>-jonowych z ładowarką 100 – 240 V albo 6 ogniw alkalicznych AA</w:t>
            </w:r>
          </w:p>
        </w:tc>
      </w:tr>
      <w:tr w:rsidR="00D425C2" w:rsidRPr="00D425C2" w14:paraId="1768882B" w14:textId="77777777" w:rsidTr="00056BD9">
        <w:tc>
          <w:tcPr>
            <w:tcW w:w="1771" w:type="dxa"/>
          </w:tcPr>
          <w:p w14:paraId="6ED64B2F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Czas pracy na bateriach</w:t>
            </w:r>
          </w:p>
        </w:tc>
        <w:tc>
          <w:tcPr>
            <w:tcW w:w="7780" w:type="dxa"/>
          </w:tcPr>
          <w:p w14:paraId="2E0F2E1B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Akumulatory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litowo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-jonowe: typowo 27 godzin pracy przerywanej </w:t>
            </w:r>
            <w:r w:rsidRPr="00D425C2">
              <w:rPr>
                <w:rFonts w:ascii="Arial" w:hAnsi="Arial" w:cs="Arial"/>
                <w:color w:val="000000"/>
              </w:rPr>
              <w:br/>
              <w:t>w temp. 21°C Baterie alkaliczne: typowo 12 godzin pracy przerywanej w temp. 21°C</w:t>
            </w:r>
          </w:p>
        </w:tc>
      </w:tr>
      <w:tr w:rsidR="00D425C2" w:rsidRPr="00D425C2" w14:paraId="3D228120" w14:textId="77777777" w:rsidTr="00056BD9">
        <w:tc>
          <w:tcPr>
            <w:tcW w:w="1771" w:type="dxa"/>
          </w:tcPr>
          <w:p w14:paraId="203CA29B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Częstotliwości robocze</w:t>
            </w:r>
          </w:p>
        </w:tc>
        <w:tc>
          <w:tcPr>
            <w:tcW w:w="7780" w:type="dxa"/>
          </w:tcPr>
          <w:p w14:paraId="5136C4A3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Konfigurowalne w zakresie od 16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Hz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 do 200 kHz Power – 50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Hz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 i 60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Hz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 Radio – 22,7 kHz, szerokość pasma 10 kHz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Signal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Direction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 – identyfikacja poprzez wskazanie kierunku przepływu prądu sygnałowego</w:t>
            </w:r>
          </w:p>
        </w:tc>
      </w:tr>
      <w:tr w:rsidR="00D425C2" w:rsidRPr="00D425C2" w14:paraId="17ABF373" w14:textId="77777777" w:rsidTr="00056BD9">
        <w:tc>
          <w:tcPr>
            <w:tcW w:w="1771" w:type="dxa"/>
          </w:tcPr>
          <w:p w14:paraId="6FC06F48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Tryby lokalizacji</w:t>
            </w:r>
          </w:p>
        </w:tc>
        <w:tc>
          <w:tcPr>
            <w:tcW w:w="7780" w:type="dxa"/>
          </w:tcPr>
          <w:p w14:paraId="447A0203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Szczytowy (wąski szczyt), zerowy, szeroki szczyt, różnicowy zerowy, dookólny, dwa tryby pasywne – Power i Radio, lokalizacja sondy</w:t>
            </w:r>
          </w:p>
        </w:tc>
      </w:tr>
      <w:tr w:rsidR="00D425C2" w:rsidRPr="00D425C2" w14:paraId="369BD988" w14:textId="77777777" w:rsidTr="00056BD9">
        <w:tc>
          <w:tcPr>
            <w:tcW w:w="1771" w:type="dxa"/>
          </w:tcPr>
          <w:p w14:paraId="3AA74BC2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Alternatywne ekrany</w:t>
            </w:r>
          </w:p>
        </w:tc>
        <w:tc>
          <w:tcPr>
            <w:tcW w:w="7780" w:type="dxa"/>
          </w:tcPr>
          <w:p w14:paraId="3F12282B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Klasyczny (wskaźnik słupkowy), ekran analizy pola, widok z góry (dookólny), naprowadzanie wektorowe (ze wskazaniem odległości poziomej do przewodu i głębokości), ekran lokalizacji sondy</w:t>
            </w:r>
          </w:p>
        </w:tc>
      </w:tr>
      <w:tr w:rsidR="00D425C2" w:rsidRPr="00D425C2" w14:paraId="01D3ED55" w14:textId="77777777" w:rsidTr="00056BD9">
        <w:tc>
          <w:tcPr>
            <w:tcW w:w="1771" w:type="dxa"/>
          </w:tcPr>
          <w:p w14:paraId="13F4FD11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Rejestracja </w:t>
            </w:r>
            <w:r w:rsidRPr="00D425C2">
              <w:rPr>
                <w:rFonts w:ascii="Arial" w:hAnsi="Arial" w:cs="Arial"/>
                <w:color w:val="000000"/>
              </w:rPr>
              <w:br/>
              <w:t>i przesyłanie danych</w:t>
            </w:r>
          </w:p>
        </w:tc>
        <w:tc>
          <w:tcPr>
            <w:tcW w:w="7780" w:type="dxa"/>
          </w:tcPr>
          <w:p w14:paraId="389D33AB" w14:textId="1A0C52E4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50 milionów rekordów uwzgledniających zmierzoną głębokość, wartość prądu sygnałowego, częstotliwość pracy, tryb pracy, nastawienie wzmocnienia, poziom odbieranego sygnału, współrzędne GPS, datę i godzinę pomiaru (jeśli włączony jest Bluetooth). Pobieranie danych z odbiornika do oprogramowania MyLocator3. Zapis w plikach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xlx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, txt,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fhp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D425C2">
              <w:rPr>
                <w:rFonts w:ascii="Arial" w:hAnsi="Arial" w:cs="Arial"/>
                <w:color w:val="000000"/>
              </w:rPr>
              <w:t>kml</w:t>
            </w:r>
            <w:proofErr w:type="spellEnd"/>
            <w:r w:rsidRPr="00D425C2">
              <w:rPr>
                <w:rFonts w:ascii="Arial" w:hAnsi="Arial" w:cs="Arial"/>
                <w:color w:val="000000"/>
              </w:rPr>
              <w:t>.</w:t>
            </w:r>
          </w:p>
        </w:tc>
      </w:tr>
      <w:tr w:rsidR="00D425C2" w:rsidRPr="00D425C2" w14:paraId="72B97248" w14:textId="77777777" w:rsidTr="00056BD9">
        <w:tc>
          <w:tcPr>
            <w:tcW w:w="1771" w:type="dxa"/>
          </w:tcPr>
          <w:p w14:paraId="3A4490EC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 xml:space="preserve">Klasa szczelności </w:t>
            </w:r>
          </w:p>
        </w:tc>
        <w:tc>
          <w:tcPr>
            <w:tcW w:w="7780" w:type="dxa"/>
          </w:tcPr>
          <w:p w14:paraId="73788CAB" w14:textId="77777777" w:rsidR="00D425C2" w:rsidRPr="00D425C2" w:rsidRDefault="00D425C2" w:rsidP="00D425C2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D425C2">
              <w:rPr>
                <w:rFonts w:ascii="Arial" w:hAnsi="Arial" w:cs="Arial"/>
                <w:color w:val="000000"/>
              </w:rPr>
              <w:t>IP65 i NEMA 4</w:t>
            </w:r>
          </w:p>
        </w:tc>
      </w:tr>
    </w:tbl>
    <w:p w14:paraId="4F621F3A" w14:textId="77777777" w:rsidR="00D425C2" w:rsidRPr="00D425C2" w:rsidRDefault="00D425C2" w:rsidP="00D425C2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0254E3A5" w14:textId="77777777" w:rsidR="00D425C2" w:rsidRDefault="00D425C2" w:rsidP="00D425C2">
      <w:pPr>
        <w:spacing w:after="0" w:line="276" w:lineRule="auto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D425C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Zakres dostawy winien obejmować:</w:t>
      </w:r>
    </w:p>
    <w:p w14:paraId="3DA3F8BB" w14:textId="77777777" w:rsidR="00323AB1" w:rsidRPr="00D425C2" w:rsidRDefault="00323AB1" w:rsidP="00D425C2">
      <w:pPr>
        <w:spacing w:after="0" w:line="276" w:lineRule="auto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6D41A57E" w14:textId="568DD692" w:rsidR="00323AB1" w:rsidRDefault="00323AB1" w:rsidP="00323AB1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Lokalizator kabli, </w:t>
      </w:r>
    </w:p>
    <w:p w14:paraId="0A76BC5A" w14:textId="0588DD64" w:rsidR="00323AB1" w:rsidRDefault="00323AB1" w:rsidP="00323AB1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Generator (10 Wat),</w:t>
      </w:r>
    </w:p>
    <w:p w14:paraId="082479A1" w14:textId="6EA1F761" w:rsidR="00323AB1" w:rsidRDefault="00323AB1" w:rsidP="00323AB1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Przewód połączeniowo-uziemiający,</w:t>
      </w:r>
    </w:p>
    <w:p w14:paraId="7A5ABA0D" w14:textId="569C2AF7" w:rsidR="00323AB1" w:rsidRDefault="00323AB1" w:rsidP="00323AB1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Szpilka </w:t>
      </w:r>
      <w:proofErr w:type="spellStart"/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uziomowa</w:t>
      </w:r>
      <w:proofErr w:type="spellEnd"/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,</w:t>
      </w:r>
    </w:p>
    <w:p w14:paraId="05A07724" w14:textId="402920C5" w:rsidR="00323AB1" w:rsidRDefault="00323AB1" w:rsidP="00323AB1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Sztywna torba transportowa,</w:t>
      </w:r>
    </w:p>
    <w:p w14:paraId="780761A3" w14:textId="04DAF3A5" w:rsidR="00323AB1" w:rsidRDefault="00323AB1" w:rsidP="00323AB1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Pakiet akumulatorów Li-</w:t>
      </w:r>
      <w:proofErr w:type="spellStart"/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Ion</w:t>
      </w:r>
      <w:proofErr w:type="spellEnd"/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do lokalizatora </w:t>
      </w:r>
      <w:proofErr w:type="spellStart"/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Rx</w:t>
      </w:r>
      <w:proofErr w:type="spellEnd"/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,</w:t>
      </w:r>
    </w:p>
    <w:p w14:paraId="4E39A7F2" w14:textId="5EC1BEC1" w:rsidR="00323AB1" w:rsidRDefault="00323AB1" w:rsidP="00323AB1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Ładowarka sieciowa 230V AC do lokalizatora </w:t>
      </w:r>
      <w:proofErr w:type="spellStart"/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Rx</w:t>
      </w:r>
      <w:proofErr w:type="spellEnd"/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,</w:t>
      </w:r>
    </w:p>
    <w:p w14:paraId="14ECC0F7" w14:textId="49BFECB2" w:rsidR="00323AB1" w:rsidRDefault="00323AB1" w:rsidP="00323AB1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Zestaw baterii do generatora,</w:t>
      </w:r>
    </w:p>
    <w:p w14:paraId="59B3733C" w14:textId="62E848CC" w:rsidR="00323AB1" w:rsidRDefault="00323AB1" w:rsidP="00323AB1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Kabel USB,</w:t>
      </w:r>
    </w:p>
    <w:p w14:paraId="5458A4C7" w14:textId="043D95AD" w:rsidR="00323AB1" w:rsidRDefault="00323AB1" w:rsidP="00323AB1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Oprogramowanie My-Locator3,</w:t>
      </w:r>
    </w:p>
    <w:p w14:paraId="67B65A48" w14:textId="49A3BFF9" w:rsidR="00323AB1" w:rsidRDefault="00323AB1" w:rsidP="00323AB1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lastRenderedPageBreak/>
        <w:t>Instrukcja obsługi w języku polskim,</w:t>
      </w:r>
    </w:p>
    <w:p w14:paraId="3DB50CEF" w14:textId="24682E11" w:rsidR="00323AB1" w:rsidRDefault="00323AB1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Cęgi nadawcze ø125mm,</w:t>
      </w:r>
    </w:p>
    <w:p w14:paraId="2C3DDD2C" w14:textId="09FF65D2" w:rsidR="00323AB1" w:rsidRDefault="00323AB1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Przewód zasilający 12V do podłączenia generatora do gniazda zapalniczki samochodowej,</w:t>
      </w:r>
    </w:p>
    <w:p w14:paraId="01DBA0D8" w14:textId="28AD8CEE" w:rsidR="00323AB1" w:rsidRDefault="00323AB1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Sonda do lokalizacji rur niemetalowych do 10m,</w:t>
      </w:r>
    </w:p>
    <w:p w14:paraId="34091A7B" w14:textId="3B8A0A86" w:rsidR="00323AB1" w:rsidRDefault="00323AB1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Przedłużenie przewodu uziemiającego na szpulce 30m,</w:t>
      </w:r>
    </w:p>
    <w:p w14:paraId="77D03441" w14:textId="6B2BFA2D" w:rsidR="00323AB1" w:rsidRDefault="00323AB1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Ramka autonomiczna o lokalizowania uszkodzeń, z jednoczesną funkcją lokalizacji trasy kabla,</w:t>
      </w:r>
    </w:p>
    <w:p w14:paraId="0BE1EC32" w14:textId="1A703C53" w:rsidR="006E1306" w:rsidRDefault="006E1306" w:rsidP="00D425C2">
      <w:pPr>
        <w:numPr>
          <w:ilvl w:val="0"/>
          <w:numId w:val="8"/>
        </w:num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Szkolenie z obsługi na obiekcie.</w:t>
      </w:r>
    </w:p>
    <w:p w14:paraId="498FA9CF" w14:textId="77777777" w:rsidR="00323AB1" w:rsidRDefault="00323AB1" w:rsidP="00323AB1">
      <w:pPr>
        <w:spacing w:after="0" w:line="276" w:lineRule="auto"/>
        <w:contextualSpacing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3E648FF8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Prosimy o przedstawienie oferty dedykowanej wyłącznie dla Przedmiotu Zamówienia,                      o niezałączanie kart katalogowych z pełnym asortymentem oferowanych produktów. Oczekujemy oferty, która w pełni odpowiada i wymaganiom określonym w Zaproszeniu.</w:t>
      </w:r>
    </w:p>
    <w:p w14:paraId="32F3F583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541E62F4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Wymagania ogólne:</w:t>
      </w:r>
    </w:p>
    <w:p w14:paraId="2CC7059B" w14:textId="77777777" w:rsidR="009649E2" w:rsidRPr="009649E2" w:rsidRDefault="009649E2" w:rsidP="009649E2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6A2ED26A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Termin realizacji Przedmiotu Zamówienia </w:t>
      </w: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do 6 tygodni od daty otrzymania zamówienia.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Określony termin jest maksymalnym, jednakże istnieje możliwość wcześniejszej dostawy urządzeń po uprzednim poinformowaniu Zamawiającego (trzy dni przed planowanym terminem dostawy).</w:t>
      </w:r>
    </w:p>
    <w:p w14:paraId="214B14CF" w14:textId="03186E5E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Strony ustalają, że Zamawiający może dochodzić od Wykonawcy zapłaty kary                                   z tytułu nieterminowego dostarczenia Przedmiotu Zamówienia w </w:t>
      </w:r>
      <w:r w:rsidR="007C3A8B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wysokości</w:t>
      </w:r>
      <w:r w:rsidR="007C3A8B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B730EB" w:rsidRPr="00B730EB">
        <w:rPr>
          <w:rFonts w:ascii="Arial" w:eastAsia="Times New Roman" w:hAnsi="Arial" w:cs="Arial"/>
          <w:kern w:val="0"/>
          <w:lang w:eastAsia="pl-PL"/>
          <w14:ligatures w14:val="none"/>
        </w:rPr>
        <w:t>50</w:t>
      </w:r>
      <w:r w:rsidR="0063166E">
        <w:rPr>
          <w:rFonts w:ascii="Arial" w:eastAsia="Times New Roman" w:hAnsi="Arial" w:cs="Arial"/>
          <w:kern w:val="0"/>
          <w:lang w:eastAsia="pl-PL"/>
          <w14:ligatures w14:val="none"/>
        </w:rPr>
        <w:t>,00</w:t>
      </w:r>
      <w:r w:rsidR="00B730EB" w:rsidRPr="00B730EB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zł za każdy dzień opóźnienia.</w:t>
      </w:r>
    </w:p>
    <w:p w14:paraId="586A1D0B" w14:textId="0CF0D763" w:rsid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 przypadku zaoferowania produktu równoważnego należy równoważność wykazać              w złożonej ofercie poprzez udokumentowane porównanie parametrów techniczno-jakościowych (w wersji tabelarycznej).</w:t>
      </w:r>
    </w:p>
    <w:p w14:paraId="0E83A5DE" w14:textId="5F3C2175" w:rsidR="00262F27" w:rsidRPr="001836A9" w:rsidRDefault="00262F27" w:rsidP="001836A9">
      <w:pPr>
        <w:pStyle w:val="Akapitzlist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222222"/>
          <w:lang w:eastAsia="pl-PL"/>
        </w:rPr>
      </w:pPr>
      <w:r w:rsidRPr="001836A9">
        <w:rPr>
          <w:rFonts w:ascii="Arial" w:eastAsia="Times New Roman" w:hAnsi="Arial" w:cs="Arial"/>
          <w:color w:val="222222"/>
          <w:lang w:eastAsia="pl-PL"/>
        </w:rPr>
        <w:t xml:space="preserve">Wykonawca dokona uruchomienia urządzenia na obiekcie wraz z przeglądem jeżeli taki </w:t>
      </w:r>
      <w:r w:rsidR="001836A9">
        <w:rPr>
          <w:rFonts w:ascii="Arial" w:eastAsia="Times New Roman" w:hAnsi="Arial" w:cs="Arial"/>
          <w:color w:val="222222"/>
          <w:lang w:eastAsia="pl-PL"/>
        </w:rPr>
        <w:t>j</w:t>
      </w:r>
      <w:r w:rsidRPr="001836A9">
        <w:rPr>
          <w:rFonts w:ascii="Arial" w:eastAsia="Times New Roman" w:hAnsi="Arial" w:cs="Arial"/>
          <w:color w:val="222222"/>
          <w:lang w:eastAsia="pl-PL"/>
        </w:rPr>
        <w:t>est wymagany w warunkach gwarancji.</w:t>
      </w:r>
    </w:p>
    <w:p w14:paraId="79E912A6" w14:textId="52B7B4E1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Wymaga się dostarczenia sprzętu nowego, niebędącego sprzętem powystawowym, pełnowartościowego, spełniającego wymogi techniczne i ilościowe określone w niniejszym Załączniku.</w:t>
      </w:r>
    </w:p>
    <w:p w14:paraId="7D7D5A78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Zamawiający nie zgadza się na stosowanie produktów nierenomowanych marek.</w:t>
      </w:r>
    </w:p>
    <w:p w14:paraId="4D04AAA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Wymaga się, aby dostarczony sprzęt był kompletny i gotowy do pracy zgodnie z jego przeznaczeniem bez żadnych dodatkowych zakupów.</w:t>
      </w:r>
    </w:p>
    <w:p w14:paraId="4713824A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Wykonawca ponosi pełną odpowiedzialność cywilnoprawną za jakość zaoferowanego produktu.</w:t>
      </w:r>
    </w:p>
    <w:p w14:paraId="527A1E82" w14:textId="20DC81A0" w:rsidR="009649E2" w:rsidRPr="009649E2" w:rsidRDefault="009649E2" w:rsidP="007C3A8B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Wykonawca udzieli gwarancji na przedmiot umowy na okres nie krótszy niż:</w:t>
      </w:r>
      <w:r w:rsidR="001836A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12 miesięcy licząc od daty dostawy. Z tytułu Gwarancji Wykonawca ponosi odpowiedzialność za wszelkie wady Przedmiotu objętego Gwarancją, w szczególności zmniejszające jego wartość użytkową, techniczną lub estetyczną.</w:t>
      </w:r>
    </w:p>
    <w:p w14:paraId="31F141F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Okres rękojmi zgodnie z zapisami Kodeksu Cywilnego.</w:t>
      </w:r>
    </w:p>
    <w:p w14:paraId="0F7C40F4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Złożenie zamówienia jest obustronną deklaracją o wzajemnym zobowiązaniu do realizacji Przedmiotu Zamówienia. </w:t>
      </w:r>
    </w:p>
    <w:p w14:paraId="2CD4882A" w14:textId="3E12FDD4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kern w:val="0"/>
          <w:lang w:eastAsia="pl-PL"/>
          <w14:ligatures w14:val="none"/>
        </w:rPr>
        <w:t>Wykonawca zobowiązany jest do wystawiania faktur z wykorzystaniem Krajowego Systemu e-Faktur, o ile obowiązek taki wynika z obowiązujących przepisów prawa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,          </w:t>
      </w:r>
      <w:r w:rsidR="00E57AF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         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a protokół odbioru końcowego Przedmiotu Zamówienia i wszelkie Załączniki przesyła do osób odpowiedzialnych do kontaktów w sprawach dotyczących Zamówienia.</w:t>
      </w:r>
    </w:p>
    <w:p w14:paraId="70787D9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Wraz z urządzeniem należy dostarczyć instrukcję obsługi w języku polskim oraz kartę gwarancyjną.</w:t>
      </w:r>
    </w:p>
    <w:p w14:paraId="5976C48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lastRenderedPageBreak/>
        <w:t>Zapłata wynagrodzenia należnego Wykonawcy za dostawę nastąpi na podstawie protokołu odbioru końcowego.</w:t>
      </w:r>
    </w:p>
    <w:p w14:paraId="3C5E2B36" w14:textId="77777777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Miejsce dostarczenia urządzeń to:</w:t>
      </w:r>
      <w:r w:rsidRPr="009649E2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 xml:space="preserve"> </w:t>
      </w:r>
    </w:p>
    <w:p w14:paraId="03AC8AFE" w14:textId="77777777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bookmarkStart w:id="0" w:name="_Hlk219189177"/>
      <w:r w:rsidRPr="009649E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TAURON Dystrybucja S.A.</w:t>
      </w:r>
    </w:p>
    <w:p w14:paraId="0D5CD39F" w14:textId="00C12AF4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Magazyn </w:t>
      </w:r>
      <w:r w:rsidR="0066384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SN i </w:t>
      </w:r>
      <w:proofErr w:type="spellStart"/>
      <w:r w:rsidR="0066384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nN</w:t>
      </w:r>
      <w:proofErr w:type="spellEnd"/>
      <w:r w:rsidR="0066384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w </w:t>
      </w:r>
      <w:r w:rsidR="00D425C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Środzie Śląskiej</w:t>
      </w:r>
    </w:p>
    <w:p w14:paraId="3D2F27B8" w14:textId="140E6913" w:rsidR="009649E2" w:rsidRPr="009649E2" w:rsidRDefault="009649E2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ul. </w:t>
      </w:r>
      <w:r w:rsidR="00D425C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Ogrody Zamkowe 7</w:t>
      </w:r>
    </w:p>
    <w:bookmarkEnd w:id="0"/>
    <w:p w14:paraId="55139715" w14:textId="4C417C48" w:rsidR="009649E2" w:rsidRDefault="00D425C2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55 – 300 Środa Śląska</w:t>
      </w:r>
    </w:p>
    <w:p w14:paraId="45C522ED" w14:textId="77777777" w:rsidR="002C5878" w:rsidRPr="009649E2" w:rsidRDefault="002C5878" w:rsidP="009649E2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6B97E747" w14:textId="77777777" w:rsidR="009649E2" w:rsidRPr="009649E2" w:rsidRDefault="009649E2" w:rsidP="009649E2">
      <w:pPr>
        <w:spacing w:after="0" w:line="276" w:lineRule="auto"/>
        <w:ind w:left="708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bookmarkStart w:id="1" w:name="_Hlk219189198"/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Osoby do kontaktu po stronie zamawiającego: </w:t>
      </w:r>
    </w:p>
    <w:p w14:paraId="3D908927" w14:textId="7BEF6743" w:rsidR="009649E2" w:rsidRPr="009649E2" w:rsidRDefault="00D425C2" w:rsidP="00D425C2">
      <w:pPr>
        <w:numPr>
          <w:ilvl w:val="0"/>
          <w:numId w:val="4"/>
        </w:numPr>
        <w:spacing w:after="0" w:line="276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Leszek Berezowski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tel. +48</w:t>
      </w:r>
      <w:r w:rsidR="002C587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605 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886</w:t>
      </w:r>
      <w:r w:rsidR="002C587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079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, e-mail: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   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hyperlink r:id="rId8" w:history="1">
        <w:r w:rsidRPr="00C603EB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leszek.berezowski@tauron-dystrybucja.pl</w:t>
        </w:r>
      </w:hyperlink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</w:t>
      </w:r>
    </w:p>
    <w:p w14:paraId="6CEA6878" w14:textId="6FFEA20A" w:rsidR="009649E2" w:rsidRPr="009649E2" w:rsidRDefault="00D425C2" w:rsidP="00D425C2">
      <w:pPr>
        <w:numPr>
          <w:ilvl w:val="0"/>
          <w:numId w:val="4"/>
        </w:numPr>
        <w:spacing w:after="0" w:line="276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Daniel Janusz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tel. +48</w:t>
      </w:r>
      <w:r w:rsidR="00E017FE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5</w:t>
      </w:r>
      <w:r w:rsidR="00E017FE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71 66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9</w:t>
      </w:r>
      <w:r w:rsidR="00E017FE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120</w:t>
      </w:r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, e-mail: </w:t>
      </w:r>
      <w:r w:rsidR="00E017FE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</w:t>
      </w:r>
      <w:r w:rsidR="00E017FE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</w:t>
      </w:r>
      <w:hyperlink r:id="rId9" w:history="1">
        <w:r w:rsidRPr="00C603EB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daniel.janusz@tauron-dystrybucja.pl</w:t>
        </w:r>
      </w:hyperlink>
      <w:r w:rsidR="009649E2"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</w:p>
    <w:bookmarkEnd w:id="1"/>
    <w:p w14:paraId="77B6B27C" w14:textId="6AA3057F" w:rsidR="009649E2" w:rsidRPr="009649E2" w:rsidRDefault="009649E2" w:rsidP="009649E2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Wykonawca musi w ofercie przewidzieć wszystkie koszty łączne tj. związane z realizacją dostawy</w:t>
      </w:r>
      <w:r w:rsidR="00262F2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i uruchomienia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.</w:t>
      </w:r>
    </w:p>
    <w:p w14:paraId="528C5760" w14:textId="489CB4D9" w:rsidR="009649E2" w:rsidRPr="00F439B7" w:rsidRDefault="009649E2" w:rsidP="00F439B7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Zamawiający zapłaci Wykonawcy wynagrodzenie za wykonanie Przedmiotu Zamówienia w terminie 30 dni od dostarczenia </w:t>
      </w:r>
      <w:r w:rsidRPr="009649E2">
        <w:rPr>
          <w:rFonts w:ascii="Arial" w:eastAsia="Times New Roman" w:hAnsi="Arial" w:cs="Arial"/>
          <w:color w:val="000000"/>
          <w:kern w:val="0"/>
          <w:u w:val="single"/>
          <w:lang w:eastAsia="pl-PL"/>
          <w14:ligatures w14:val="none"/>
        </w:rPr>
        <w:t xml:space="preserve">prawidłowo wystawionej i dostarczonej faktury,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zgodnie </w:t>
      </w:r>
      <w:r w:rsidR="00C22A6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 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 zapisami </w:t>
      </w: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Załącznika nr 3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do Zaproszenia. Prawidłowo wystawiona faktura powinna zawierać:</w:t>
      </w:r>
    </w:p>
    <w:p w14:paraId="6D00EF9D" w14:textId="436462B4" w:rsidR="009649E2" w:rsidRPr="009649E2" w:rsidRDefault="009649E2" w:rsidP="009649E2">
      <w:pPr>
        <w:numPr>
          <w:ilvl w:val="2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nazwę nabywcy, którym jest: TAURON Dystrybucja Spółka Akcyjna z siedzibą </w:t>
      </w:r>
      <w:r w:rsidR="00C22A6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        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w Krakowie przy ul. Podgórskiej 25A, 31-035 Kraków, NIP: 6110202860 </w:t>
      </w:r>
    </w:p>
    <w:p w14:paraId="57F54FE5" w14:textId="6D845E80" w:rsidR="009649E2" w:rsidRPr="009649E2" w:rsidRDefault="009649E2" w:rsidP="009649E2">
      <w:pPr>
        <w:numPr>
          <w:ilvl w:val="2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nazwę płatnika, którym jest: TAURON Dystrybucja Spółka Akcyjna Oddział we Wrocławiu z siedzibą we Wrocławiu przy pl. Powstańców Śl. 20,  53 – 314 Wrocław</w:t>
      </w:r>
    </w:p>
    <w:p w14:paraId="7906F9C0" w14:textId="139B4A55" w:rsidR="009649E2" w:rsidRPr="009649E2" w:rsidRDefault="009649E2" w:rsidP="009649E2">
      <w:pPr>
        <w:numPr>
          <w:ilvl w:val="2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opis Przedmiotu Zamówienia w sposób rzetelny, zgodny ze złożonym Zamówieniem</w:t>
      </w:r>
      <w:r w:rsidR="00C22A66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             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i stanem rzeczywistym, a także zgodny z nazewnictwem stosowanym w polskiej Klasyfikacji Wyrobów i Usług (PKWiU),</w:t>
      </w:r>
    </w:p>
    <w:p w14:paraId="1BA83ABB" w14:textId="2699811F" w:rsidR="009649E2" w:rsidRPr="009649E2" w:rsidRDefault="009649E2" w:rsidP="009649E2">
      <w:pPr>
        <w:numPr>
          <w:ilvl w:val="2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numer Zamówienia/ nazwa </w:t>
      </w:r>
      <w:r w:rsidRPr="009649E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Regionu </w:t>
      </w:r>
      <w:r w:rsidR="002C5878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SWS</w:t>
      </w:r>
      <w:r w:rsidR="00D425C2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5</w:t>
      </w:r>
      <w:r w:rsidRPr="009649E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, którego dotyczy dostawa. </w:t>
      </w:r>
    </w:p>
    <w:p w14:paraId="21FBB727" w14:textId="767A41A8" w:rsidR="00890F03" w:rsidRPr="00F439B7" w:rsidRDefault="00B12576" w:rsidP="00F439B7">
      <w:pPr>
        <w:spacing w:after="0" w:line="276" w:lineRule="auto"/>
        <w:jc w:val="right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pict w14:anchorId="12919A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39.5pt;height:69.75pt">
            <v:imagedata r:id="rId10" o:title=""/>
            <o:lock v:ext="edit" ungrouping="t" rotation="t" cropping="t" verticies="t" text="t" grouping="t"/>
            <o:signatureline v:ext="edit" id="{76073A7F-4480-4C01-AC1F-61F7EA35027D}" provid="{00000000-0000-0000-0000-000000000000}" issignatureline="t"/>
          </v:shape>
        </w:pict>
      </w:r>
    </w:p>
    <w:sectPr w:rsidR="00890F03" w:rsidRPr="00F439B7" w:rsidSect="007C3A8B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168F5"/>
    <w:multiLevelType w:val="hybridMultilevel"/>
    <w:tmpl w:val="20329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229C6"/>
    <w:multiLevelType w:val="hybridMultilevel"/>
    <w:tmpl w:val="2E90CCDC"/>
    <w:lvl w:ilvl="0" w:tplc="8E76E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D073A"/>
    <w:multiLevelType w:val="multilevel"/>
    <w:tmpl w:val="CCA2F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5965FE"/>
    <w:multiLevelType w:val="hybridMultilevel"/>
    <w:tmpl w:val="3F4E11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771A1"/>
    <w:multiLevelType w:val="hybridMultilevel"/>
    <w:tmpl w:val="B178F078"/>
    <w:lvl w:ilvl="0" w:tplc="8B3A93A6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4B1369D3"/>
    <w:multiLevelType w:val="hybridMultilevel"/>
    <w:tmpl w:val="68E0B57A"/>
    <w:lvl w:ilvl="0" w:tplc="D4A459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  <w:spacing w:val="0"/>
        <w:kern w:val="18"/>
      </w:rPr>
    </w:lvl>
    <w:lvl w:ilvl="1" w:tplc="FFFFFFFF">
      <w:start w:val="3"/>
      <w:numFmt w:val="bullet"/>
      <w:lvlText w:val=""/>
      <w:lvlJc w:val="left"/>
      <w:pPr>
        <w:ind w:left="1440" w:hanging="360"/>
      </w:pPr>
      <w:rPr>
        <w:rFonts w:ascii="Symbol" w:eastAsia="Calibri" w:hAnsi="Symbol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664BC"/>
    <w:multiLevelType w:val="hybridMultilevel"/>
    <w:tmpl w:val="4144221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D192382"/>
    <w:multiLevelType w:val="hybridMultilevel"/>
    <w:tmpl w:val="F692ED5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52962741">
    <w:abstractNumId w:val="3"/>
  </w:num>
  <w:num w:numId="2" w16cid:durableId="1098212237">
    <w:abstractNumId w:val="2"/>
  </w:num>
  <w:num w:numId="3" w16cid:durableId="1385830791">
    <w:abstractNumId w:val="1"/>
  </w:num>
  <w:num w:numId="4" w16cid:durableId="202442993">
    <w:abstractNumId w:val="7"/>
  </w:num>
  <w:num w:numId="5" w16cid:durableId="840244569">
    <w:abstractNumId w:val="6"/>
  </w:num>
  <w:num w:numId="6" w16cid:durableId="1362435132">
    <w:abstractNumId w:val="4"/>
  </w:num>
  <w:num w:numId="7" w16cid:durableId="1337190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797395">
    <w:abstractNumId w:val="5"/>
  </w:num>
  <w:num w:numId="9" w16cid:durableId="107192525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9E2"/>
    <w:rsid w:val="001836A9"/>
    <w:rsid w:val="001E12F6"/>
    <w:rsid w:val="00244B32"/>
    <w:rsid w:val="002568D1"/>
    <w:rsid w:val="00262F27"/>
    <w:rsid w:val="002839EF"/>
    <w:rsid w:val="002C5878"/>
    <w:rsid w:val="00323AB1"/>
    <w:rsid w:val="005A60ED"/>
    <w:rsid w:val="005B7940"/>
    <w:rsid w:val="0063166E"/>
    <w:rsid w:val="00663842"/>
    <w:rsid w:val="006A043E"/>
    <w:rsid w:val="006A3925"/>
    <w:rsid w:val="006E1306"/>
    <w:rsid w:val="007042FB"/>
    <w:rsid w:val="007642B1"/>
    <w:rsid w:val="007A2E13"/>
    <w:rsid w:val="007C3A8B"/>
    <w:rsid w:val="00845AC0"/>
    <w:rsid w:val="00890F03"/>
    <w:rsid w:val="009649E2"/>
    <w:rsid w:val="009A6806"/>
    <w:rsid w:val="00B12576"/>
    <w:rsid w:val="00B414ED"/>
    <w:rsid w:val="00B730EB"/>
    <w:rsid w:val="00C0323C"/>
    <w:rsid w:val="00C22A66"/>
    <w:rsid w:val="00CC10B4"/>
    <w:rsid w:val="00D425C2"/>
    <w:rsid w:val="00D6001C"/>
    <w:rsid w:val="00E017FE"/>
    <w:rsid w:val="00E57AFD"/>
    <w:rsid w:val="00F00484"/>
    <w:rsid w:val="00F4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5004D8"/>
  <w15:chartTrackingRefBased/>
  <w15:docId w15:val="{1D5AB1CE-D898-484B-9503-7D262895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649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49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49E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49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49E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49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49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49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49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49E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49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49E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49E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49E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49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49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49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49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49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49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49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49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49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49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49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49E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49E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49E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49E2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C587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C5878"/>
    <w:rPr>
      <w:color w:val="605E5C"/>
      <w:shd w:val="clear" w:color="auto" w:fill="E1DFDD"/>
    </w:rPr>
  </w:style>
  <w:style w:type="character" w:customStyle="1" w:styleId="fontstyle21">
    <w:name w:val="fontstyle21"/>
    <w:rsid w:val="00D425C2"/>
    <w:rPr>
      <w:rFonts w:ascii="CIDFont+F2" w:hAnsi="CIDFont+F2" w:hint="default"/>
      <w:b/>
      <w:bCs/>
      <w:i w:val="0"/>
      <w:iCs w:val="0"/>
      <w:color w:val="000000"/>
      <w:sz w:val="22"/>
      <w:szCs w:val="22"/>
    </w:rPr>
  </w:style>
  <w:style w:type="table" w:styleId="Tabela-Siatka">
    <w:name w:val="Table Grid"/>
    <w:basedOn w:val="Standardowy"/>
    <w:rsid w:val="00D425C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42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zek.berezowski@tauron-dystrybucja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hyperlink" Target="mailto:daniel.janusz@tauron-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MFhhsQNOXpasX4gME0pm4QkW9c/TqWASkYWtVhr0dsw=</DigestValue>
    </Reference>
    <Reference Type="http://www.w3.org/2000/09/xmldsig#Object" URI="#idOfficeObject">
      <DigestMethod Algorithm="http://www.w3.org/2001/04/xmlenc#sha256"/>
      <DigestValue>PFnp/ERfl5Fz8fDdvKX4lK1Qe/cktRBwvf1DDosJ5Z0=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gOmK828NFEAk/SdvVy4QucJA339VpNUEHB4BZxvz0gk=</DigestValue>
    </Reference>
    <Reference Type="http://www.w3.org/2000/09/xmldsig#Object" URI="#idValidSigLnImg">
      <DigestMethod Algorithm="http://www.w3.org/2001/04/xmlenc#sha256"/>
      <DigestValue>f/Tb3qvVQYOsx9AXG4qUNE7hhg9ch2Ie9btml6JvlDU=</DigestValue>
    </Reference>
    <Reference Type="http://www.w3.org/2000/09/xmldsig#Object" URI="#idInvalidSigLnImg">
      <DigestMethod Algorithm="http://www.w3.org/2001/04/xmlenc#sha256"/>
      <DigestValue>EPYHEBbfBIoEiQAw7Bu4Qb5MRnxEYb+vzz2NLOXtswg=</DigestValue>
    </Reference>
  </SignedInfo>
  <SignatureValue>UwGHjJJaTp195y3Epc+B5aNC/ucepiy6IrT5v9F53Gj0QQFH7lwR/AYwRa79hidXx7QCIzmjkQcw
XtIhRZhNlB954ep7C1ejjbxVZFKb/ZJD6T172M7zt11ivcEdQS2ZG0KcUti9O28hYvTqVWzKTIM2
opeztYHAT3fFYB9pkPDzhXR5zDszI6JE8dki/sO9s5GJuaKKyVvOxf8fKK/qUz67EXvUBwwGvLWn
9cHpXSBiy5LgS3ZrnJyXHIE3kZyUQCpdkDc3Fuvl+bwStNNq39pb/55yjcWKVeur9EAbYvuFh55g
PV8C8LWMDYAM3piDoau3NpcAX8yuH2UpT8Wn6w==</SignatureValue>
  <KeyInfo>
    <X509Data>
      <X509Certificate>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fTFXRPUdP/hHvuQHIEXvsApS3/Q9yOiHBoT2eDRtHzU=</DigestValue>
      </Reference>
      <Reference URI="/word/document.xml?ContentType=application/vnd.openxmlformats-officedocument.wordprocessingml.document.main+xml">
        <DigestMethod Algorithm="http://www.w3.org/2001/04/xmlenc#sha256"/>
        <DigestValue>fDgVEozH4PvDavCxqSBcyCEOpNlI9CkkQIrXcQsUVr0=</DigestValue>
      </Reference>
      <Reference URI="/word/fontTable.xml?ContentType=application/vnd.openxmlformats-officedocument.wordprocessingml.fontTable+xml">
        <DigestMethod Algorithm="http://www.w3.org/2001/04/xmlenc#sha256"/>
        <DigestValue>V6Nv0VeIahy9M2k7x/8wz2w85z7Rno3Skq4OCPE+WWQ=</DigestValue>
      </Reference>
      <Reference URI="/word/media/image1.emf?ContentType=image/x-emf">
        <DigestMethod Algorithm="http://www.w3.org/2001/04/xmlenc#sha256"/>
        <DigestValue>Cph1gHlYaXEOwrziPO/AWJd7dhI+TZMe7CgnWOMHSa8=</DigestValue>
      </Reference>
      <Reference URI="/word/numbering.xml?ContentType=application/vnd.openxmlformats-officedocument.wordprocessingml.numbering+xml">
        <DigestMethod Algorithm="http://www.w3.org/2001/04/xmlenc#sha256"/>
        <DigestValue>lFeeH/5FF6Z0tOavZ2lscBNccMFNUaaAiQhVQwAHk1U=</DigestValue>
      </Reference>
      <Reference URI="/word/settings.xml?ContentType=application/vnd.openxmlformats-officedocument.wordprocessingml.settings+xml">
        <DigestMethod Algorithm="http://www.w3.org/2001/04/xmlenc#sha256"/>
        <DigestValue>T7sQKnKd4+e7sz3g1W5wwGH2Ry3cJiA7M+eaUhSJv2s=</DigestValue>
      </Reference>
      <Reference URI="/word/styles.xml?ContentType=application/vnd.openxmlformats-officedocument.wordprocessingml.styles+xml">
        <DigestMethod Algorithm="http://www.w3.org/2001/04/xmlenc#sha256"/>
        <DigestValue>QifiqQP2ldR7g8Q7w5cEsyYuHePuuhgGp74fDoolH0U=</DigestValue>
      </Reference>
      <Reference URI="/word/theme/theme1.xml?ContentType=application/vnd.openxmlformats-officedocument.theme+xml">
        <DigestMethod Algorithm="http://www.w3.org/2001/04/xmlenc#sha256"/>
        <DigestValue>UlTkq4yK+b3qFe9lfutmxl39nNDK8VQtRuAbLF9Cgoo=</DigestValue>
      </Reference>
      <Reference URI="/word/webSettings.xml?ContentType=application/vnd.openxmlformats-officedocument.wordprocessingml.webSettings+xml">
        <DigestMethod Algorithm="http://www.w3.org/2001/04/xmlenc#sha256"/>
        <DigestValue>VztA+f35/nrPZ3zTN1GqJWR7aiOeEEpMOLuikZKFWvg=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2026-04-20T07:29:05Z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{76073A7F-4480-4C01-AC1F-61F7EA35027D}</SetupID>
          <SignatureText/>
          <SignatureImage>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95/fH+cf3x/e397f/9//3//f/9//3//f/9//X//f/9//3//f/9//3//f/9//3//f/9//3//f/9//3//f/9//3//f/9//3//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dX7QffF90H3xfdF9U37/f/9//3/ff95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M37XfvF98X3xffF98X3Qff9//3/xffF9En7xffJ98X0Zf/9/3n/xfbZ+/3//f/9//3//f/9//3//f/9//3//f/9//3//f/9//3//f/9//3//f/9//3//f/9//3//f/9//3//f/9//3//f/9//3//f/9//3//f/9//3//f/9//3//f/9//3//f/9//3//f/9//3//f/9//3//f/9//3//f/9//3//f/9//3//f/9//3//f/9//3//f/9//n/9f/9//3//f/9//3//f/9//3//f/9//3//f/9//3//f/9//3//f/9//3//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vF98X1Ufjp/On8yfnx//3+9f9B98X3QfdB90H2Wfv9//3+VftF9U36vfbB98n0Sfv9/OX8SfjN+VH5UfnR+VH74fv9//3//f9d+1374fn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tB9+H7/f/9//3//f/9/W3/xfZx/8X0zfrB90H3xfVt//3//f5x/lX74ftB9M34Sfv9//3+9f/F90H0Zf/9//3//f/9/tn7xfZ1//3//f3V+/3//f/9//3/Qff9//3+2fq99+H7/f/9//3//f/9//3+3fr5/nH9bf/h+8X3QffF90H2cf/9/W3+wffF9dH4Zf/F9sH2Wfv9/On/RfXV+/3//f/9//3//fxJ+sH3QfdB9sH06f/9//3/4flN++H4Zf/h++H7/f/9//3//f9h+tn7Xfh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xJ+8X3/f/9//3//f/9//386f/h+r30SfvF98X3xffF9GX//f7d+8X3xffF9134Sfnt//3//f/9/VH7xffh+/3//f/9//3+VfvF9lX7Xft5/On/4fv9//3/ef9B9/3/ef/h+2H7/f/9//3//f/9//3//f71/sH22fv9//3//fxl/8X3xfVt//391fv9//3//f/9//3//f/9/3n9bf/F9On//f/9//3//f/F9En46fzp/On86f3x//3/4fvF9GX/4fvF98X3xfTp//3//fzN+En74fpV+8X0Zf/9//3//f/9/136Wfnx//3//f/9/3n/ef/9//3//f/9//3//f1p/3n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M37Qff9//3//f/9//3//f/9/0H22fvF98X0SfhJ+0H18f3t/0H22ftd+tn69f51//3//f/9//3//f1N+8X11fv9//39bf9B98X3xffF90X3xfdF93n//f99/sH1UftB90H3/f/9//3//f/9//3//f/9/W3/xfbB9/3//f/9/On/xfdB9W3//f9B9M36df5x//3//f/9//3//fzp/8X17f/9//3//f51/8X1af/9//3//f/9//3//f/9/0H0SftF9lX62ftd+fH//f1R++H7xfdd+VH7xfRl//3//f/9/e3/xfdB9VH7/f/9/+H4zfpV+dH7/f/9//397fxJ+8X10flN+ln7/f/9//3+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ffF9/3//f/9//3//f/9//3/xfRl/8X3xfZV+On/xff9/W3/Qff9//3//f/9//3//f/9//3//f/9/nX/xfdB9/3//f/9/0H3xfRJ+8X3yffF98X2+f/9/3n86f1R+0X3Qff9//3//f/9//3//f/9//398f/F9t37/f/9/dH75fvF9En69f/9/8X0SftB90H05f71/GX//f/9/dX7xfRl//3//f/9/nX/QfVt/nX//f/9//3//f/9//3/YfvF98n34fv9//3//f95/En5UfpZ+/3/ef9B9t37/f/9//3+cf/F9e38Sfv9//3+2ft5/GX8Sfv9//3//f5V+En7QfVp/0H0zfvh+/3//f7B98X3/f/9//3/QfTp/nX//f9d+nH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F9137/f/9//3//f/9//3//f/9//3//f/9//3//f/9//3//f/9//3//f/9//3//f/9//3//f/9//3//f/9//3//f/9//3//f/9//3//f/9//3//f/9//3/ef71//3//f/9//3//f/9//3//f/9//3//fxl/En7/f/9//3//f1t/8X3Rff9//3//f9F98X3yffF98X2cf/9//39bf/F98X3Qff9//3+df/F9En7xffJ90X34fp1//3//f/9//3//f5Z+8X3ff/9//38zfvh+/3//f/9/33/Qff9//38zfjN+/3//f9B98n2VfvF9vn+9fxJ+/3//f/9/Mn7yffF9En7xffF9/3//f/9/0X3xffJ98X0Zf/9/nn//f7Z+M34Z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5//3//f/9//3//f/9/fH++f/9//3//f/9//3//f/9//3//f/9//3//f/9//3//f/9//3//f/9//3//f/9//3//f/9//3//f/9//3//f/9//3//f/9//3//f/9//3//f/9//3//f99/nH//f/9//3//f/9//3//f/9//3//f/9/En4Sft5//3//f/9/e3/xfZV+/3//f/9/nH/Rfa99nX+9f/9//3//f/h+0X1TftB90H3/f/9/8X3QffF98X3xfbZ+/3//f1R+M36VfnV+En7xfdB9/3//f/F9En58f/9/W3/Rfa99/3//f9F9vn//f/9/e38zfhJ+OX//f/9/8X3ff/9/En7xfRl/fH++f99//3//f/9/VH7xfdF9sH0Sfhl/nn8be/9/r318f/h+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//3//f/9//3//f/9//3//f/9//3//f/9//3//f/9//3//f/9//3//f/9//3//f/9//3//f/9//386f1N+/3//f/9//3//f75//398fzp//3//f/9//3//f/9//3//f/9//3//f/9//3//f/9//3//f/9//3//f/9//n//f/9//3//f/9//3//f/9//3//f/9//3//f/9//3//f/9//3//f/9//3//f/9//3//f/9//3//f/9//3//f/9//3//f/9//3//f/9//3//f/9//3//f/9//3//f/9//3//f/9//3//f/9/Pms7DP1FfTXbJJ45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N+8X3/f/9//3//f/9//3//f/9//3//f/9//3//f/9//3//f/9//3//f/9//3//f/9//3//f/9//3//f/9//3//f/9//3//f/9//3//f/9//3//f/9//3//f/9//3//f/9//3//f/9//3//f/9//3//f/9//3//f/9//3//f/9//3//f/9//3//f/9//3//f/9//3//f/9//3//f/9//3//f/9//3//f/9//3//f59zvBw7ED5rXU7dJJsY/2L/f/9//3//f/9//3//f/9//3//f/9//3//f/9//3//f/9//3//f/9//3//f/9//3//f/9//3//f/9//3//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34Sfv9//3//f/9//3//f/9/134Sfv9//3//f/9//3//f/9//3//f/9//3//f/9//3//f/9//3//f/9//3//f/9//3//f/9//3//f/9//X//f/9//3//f/9//3//f/9//3//f/9//3//f/9//3//f/9//3//f/9//3//f/9//3//f/9//3//f/9//3//f/9//3//f/9//3//f/9//3//f/9//3//f/9//3//f/9//3++d1wQuxz/f/9/f3MeSj9O33v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fvh+/3//f/9//3//f/9//39bfxJ+/3//f/9//3//f/9//3//f/9//3//f/9//3//f/9//3//f/9//3//f/9//3//f/9//3//f/9//3/+f/9//3//f/9//3//f/9//3//f/9//3//f/9//3//f/9//3//f/9//3//f/9//3//f/9//3//f/9//3//f/9//3//f/9//3//f/9//3//f/9//3//f/9//3//f/9//3//f/9/X2s7DL09/3//f/9//mKeO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//f/9//3//f/9//3//f/9//3//f/9//3//f/9//3//f/9//3//f/9//3//f/9//3//f/9//3//f/9//3//f/9//3//f/9//3//f/9//3//f/9//3//f/9//3//f/9//3//f/9//3//f/9//3//f/9//3//f/9//3//f/1//3//f/9//3//f/9//3//f/9//3//f/9//3//f5wYOwxdMf9//3//fx9nXjV/b/9//3//f/9//3//f/9//3//f/9//3//f/9//3//f/9/n3MeY/9//3//f/9//3//f/9//3//f/9//3//f/x//3//f/9//3//f/9//3//f/9//3//f/9//3//f/9//3//f/9//3//f/x//3//f/9//3//f/9//3//f/9//3//f/9//3/8f/9//3//f/9//3//f/9//3//f/9//3//f/9//3//f/9//3//f/9//3//f/9//X//f/9//3//f/9//3//f/9//3//f/9//3//f/9//3//f/9//3/9f/9//3//f/9//3//f/9//3//f/9//3//f/9//3//f/9//3//f/9//3/9f/9//3//f/9//3//f/9//3//f/9//3//f/9//X//f/9//3//f/9//3//f/9//3//f/9//3//f/9//3//f/9//3//f/9//H//f/9//3//f/5//3//f/9//3//f/9//3//f/x//3//f/9//3//f/9//3//f/9//3//f/9//3//f/9//3//f/9//3//f/9//3/+f/5//3//f/9//3//f/9//3//f/9//3//f/9//3//f/9//3//f/1//3//f/9//3//f/9//3//f/9//3//f/9//3//f/9//3//f/9//3//f/9//3//f/9//3//f/9/31o7DHsQHkb/f/9//3+/dz1Ov1r/f/9//3//f/9//3//f/9//3//f/9//3//f/9//389ShsI31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nvBzdIPwg33v/f/9//3/ff997/3//f/9//3//f/9//3//f/9//3//f/9//3//f/9/f1ItFB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/0kXTGbGL93/3//f/9//3//f/9//3//f/9//3//f/9//3//f/9//3//f/9//3//f/9eGwyd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PdXj0pGgR/b/9//3//f/9//3//f/9//3//f/9//3//f/9//3//f/9//3//f/9//3//f5wY3C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n9S/3+cGHsQ/3//f/9//3//f/9//3//f/9//3//f/9//3//f/9//3//f/9//3//f/9/v3e9HJsUf2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jm+Pb93PSk7DP5i/3//f/9//3//f/9//3//f/9//3//f/9//3//f/9//3//f/9//3//f797/SR7F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fe/9i/3/fe91BGgi/d/9//3//f/9//3//f/9//X//f/9//3//f/9//3//f/9//3//f/9//3//fz0texR+b/9//3//f/9//3//f/9//3//f/9//3//f/9//3//f/9//3//f/9//3/9f/9//3//f/9//3//f/x//3//f/9//3//f/9//3//f/9//3//f/9//3//f/9//3//f/9//3//f/9//3//f/9//3/8f/9//3//f/9//3//f/9//3//f/9//3//f/9//3//f/9//3//f/9//3//f/9//3//f/9//3//f/9//3//f/9//3//f/9//3//f/9//3//f/9//3/9f/9//3//f/9//3//f/9//3//f/9//3//f/9//3//f/9//3//f/9//3//f/9//3//f/9//3//f/9//3//f/9//3//f/9//3//f/1//3//f/9//3//f/9//n/+f/9//3//f/9//3//f/9//3//f/9//3//f/9//3//f/9//3//f/9//3//f/9//3//f/x//3//f/9//3//f/9//3//f/9//3//f/9//3//f/9//3//f/9//3//f/9//3//f/9//3//f/9//3//f/9//3//f/9//3//f/9//3//f/9//3//f/9//3//f/9//3//f/9//3//f/9//3//f/9//3//f/9//3//f/9//3//f/9//3/fXjsMHkb/f/9//3//f/9//3//f/9//3//f/9//3//f/9//3//f/9//3//f/9//3/eXhsI31r/f/9//3//f/9//3//f/9//3//f/9//3//f/9//3//f19r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nlIbDP5B/3//f/9//3//f/9//3//f/9//n/+f/9//3//f/9//3/+f/9//3//f/9/nVYbCH5v/3//f/9//3/9f/9//3//f/9//3//f/9//38/Z7wcnBicGLxafm//f/9//3//f/9//3//f/9//3//f/9//3//f/9//3//f/9//3/+f/9//3//f/9//3//f/9//3//f/9//3//f/9//3//f/9//3//f/9//3//f/9//3//f/9//3//f/9//3//f/9//3//f/9//3//f/5//3//f/9//3//f/9//3//f/9//3//f/9//3//f/9//3//f/9//3//f/9//3//f/1//3//f/9//3//f/5//n//f/9//3//f/9//3//f/9//3//f/5//3//f/9//3//f/9//3//f/9//3//f/9//3//f/9//3//f/9//3//f/9//3//f/1//3//f/9//3//f/9//3//f/1//3//f/9//3//f/9//3//f/9//3//f/9//3//f/9//3//f/9//3//f/9//3//f/9//3//f/9//3//f/9//3//f/9//3//f/9//X//f/9//3//f/9//3//f/9//3//f/9//3//f/9//3//f/9//3//f/9//3//f/9//3//f/9//3//f/9//3//f/9//3//f/9//3//f/9//3//f/9//3//f/5eGwT+Qf9//3//f/9//3//f/9//3//f/9//3//f/9//3//f/9//n//f/9//3//f/1BexTfe/9//3//f/9//3//f/9//3//f/9//3//fx0p3kH/f/9//3//f/9//3//f/9//3//f/9//3//f/9//3//f/9//3//f/9//3//f/5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a1sQXDG/d/9//3//f/9//3//f/9//3//f/9//3//f/9//3//f/9//3//f/9//399Mfwk/3//f/9//3//f/9//3//f/9//3//f/9/XBSeUv9//3//f/9//3//f/9//3//f/9//3//f/9//3//f/9/33v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+f/x//3//f/9//3//f/9//n//f/9//3//f/9//3//f/9//3//f/9/33//f/9//3//f/9/nnOcGPwg33v/f/9//3//f/9//3//f/9//3//f/9//3//f/9//3//f/9//3//f/9/fBQeSv9//3//f/9//3//f/9//3//f/5//3+cGJ9S/3//f/9//3//f/9//3//f/9//3//f/9//3//f/9/n3OdHN0gX2//f/9//3//f/9//3//f/9//3//f/x//3//f/9//3//f/9//3//f/9//3//f/9//3//f/9//3//f/9//H//f/9//3//f/9//3//f/9//3//f/9//3//f/9//3//f/9//3//f/9//3//f/9//3//f/9//3//f/9//3//f/9//3//f/9//3//f/9//3//f/9//3//f/9//3//f/9//3//f/9//3//f/9//3//f/9//3//f/9//n//f/9//3//f/9//3//f/9//3//f/9//3//f/9//3//f/9//3//f/9//3//f/9//3//f/9//3//f/9//3//f/9//X//f/9//3//f/9//3//f/9//3//f/9//3//f/9//3//f/9//3/9f/9//3//f/9//3/+f/x//3//f/9//3//f/9//3//f/9//3//f/9//3//f/9//3//f/9//3//f/9//3//f/9//3//f/9//3//f/9/339Vfv9//3/ef459vn//f5h+vn//f31/8n3RfVV+Gn//f/9/33//f/9//EFbEPty3399e75//3//f/9//3//f/9//3//f/9//3//f/9//3//f/9//3+fc3wUHSn/f/9//3//f/9//3//f/9//3//f705HCX/f/9//3//f/9//3//f/9//3//f/9//3//f/9//38WPdcsFUlQGJlW3nv/f/9//3//f/9//3//f/9//3//f/9//3//f/9//3//f/9//3//f/9/vV6+Xl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f3V+/3//f7d+8n3/f/9/8n3ff/9/l35bf3x/339cf1V+33+4fv9//3//f1wxHQSPUTV+l36+f/9//39bf5V+/3//f1t/t347f/9//39bf95//3//f/9/G3M7DD5rnnf/f/9/3n//f/9//3//f/9/n3M7DF9v/3//f/9//3//f/9//3//f/9//3//f/9//3//f20c8ECufW1tjkWqKL13/3//f/9//3//f/9//3//f/9//3//f/9//3//f/9//3//fx9jOww9KVwx/kH/f/9//3//f/9//3//f/9//3//f/9//3//f/9//3//f/9//3//f/9//3//f/9//3//f/9//3/8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75/tnb/f/9/6nz/f/9//3/Rfb5//39NfZ17O3s8f/p+uX48e1R+vnv/f/9/PH/KNEgcbTUreXt//3//f8998X3/f/9/fX+GfHR+/3//f219vn//f/9/z334frsc2igWWv9/En5Ufv9//39Vfr1//3//f1sQPC2df99//3//f/9/vX//f/9//3/ff3x//3//f317bRzzQK95E351aq89GELfe/9//3//f/9//3//f/9//3//f/9//3//f/9//3//f997nBie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+4fv9/bX3xff9//3//f9F9/3//fzx/+n5VftJ9NX7RfRt/8H1cf/9//3+YfpRSl35WKUcs0XX/f79/En7xfVN+3n/pfFR+S33/f/9/j329f/9//3/Qfb9//396GPtN/3/4fpd+/3+2fq59/3//f/9/XU47DF1/vX+ed3s9FC3KSP9/3n+PfQt9bn3yfVx//38TetI8Dk0Sfjt/Enp5MXsYX2v/f/9//3//f/9//3//f/9//3//f/9//3//f/9/vj2cGP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39bf259kH2OfTp//3//f/9/+37ef99/VX5bf5x/+H7PfTN+En4rfX1//3/ff9F9G380fvp6ekErHHt7Gn/Yfvl+NHqvffF9XH+Ofd5//3/rYDtSfnv/f5Z2137/fxQt3UX/fxJ+dX58fyx9nX//f/9//3//f9kwzzB9WpocOUXWKDMUvD2cf219fH/ff/h+3n//f/9/Tn10QZAcUTn/f55/9US8HF9v2H7rfAt9sH1cf/9/33/xfb5//3//f7h+/38cTtsk/3+3flx3/3//f/9//3//f/9//3//f/9//3//f/9/uU29PZw5HU6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+X7/f/F9XH//f/9/v3/yff9//391fvp+/3/ff499VH6Wfkx9uH7fe/9/d36ZfjR+2n58d5ZFOwxQQVx/Gn+3fq99fH//f9B9/3//f1JVOQydPRkx1zh5XpxekiC7av9/0H0Tfpd+En7/f/9//3//f/9/PHNuHPcsvWKed459fnOcGJdZ+X7ff95/vnv/f/9//38Tfv9/vXu+ZtlaOn9Mfd9/exSIOPl+NH7QfXZ+/39bfyt9/3//f/9/qHz/f113FgiRYVlyFWZ2dl13/3//f/9//3+df7d+VX65fp1//3/8IJscHUo+a19OPmf/f95//3//f/9/3n//f/9//3//f/9//3//f35WPSk9KZ45PU6/W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z5rnBi+Wv9//3//f/9//3//f/9//3//f/9//3//f/9//3//f/9//3//f7B9GX//f/9//3//f/9//3//f/9/jn3/f/9//3//f/9//3//f/9//3//f/9//3//f/9//3//f/9//3//f/9//3//f/9//3/ef9B9vX//f/9/U37RfRl//3//f/F9W3//f/9//3//f95//39bf/F98X3xfRl//3//fxJ+En7xfRl//38Zf/F9En7/fzp/GX8Zf9F98X3/f3V+/3//f71/8X0yfv9//38zfv9/On+2fv9/lX6Vfv9//3+df9B9/3//f/9//3//f/9//3//f/9//3//f/9//3//f/9//3//f/9//3//f/9//3+8HNxB/3//f/9//3//f/9//3+9IJ9z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/f/9//3//f/9//3//f/9//3//f/9//38Zf/9//3//f/9//38zfvJ98X3xffF98X3RfVp//3//f/9//3//f/9//3//f/9//3//f/9//3//f/9/+H7xffF9nH//f/9//3//f/9//3//f99//3//f/9//3//f/h+8n3RfbZ+8X3yfZZ+/3//f9B9/3//f/9/On/Qff9//3++f/F98n3xffF9fH/QffF9vn//fzp/0X3yffF98n3xff9//3//f/9//3/4fvF98X0SfvF9VH7/f/9//3//f/9//38zfvF98X3yfTN+GX90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8f/9//3//f/9//3//f/9//3//f/9//3//f/9//3//f/9//3//f/9//3//f/9//3//f/9//3//f/9//3//f/9//3//f/9//3//f/9//3//f/9//3//f/9//3//f/9//3//f/9//3//f/9//3//f51/nH98f9d+fH97f51//3//f/9//3//f/9//3//f/9//3//f/9//3//f/9//3//f7B9OX//f/9//3//f/9//3//f/9//3//f/9//3//f/9//3/xfd9/vX/QfZx//3//f/9/3n//f/9//3/ff95//3//f/5/vX/QfXV+0H0SfhJ+nX+cf/9//3+9fzp/0H3QffF9/3//f/9//3//f/F90H2+f1R+dX7/f/9//3//f/9//3//f3V+tn7xfbB9/38Sfn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//f/9//3//f/9//3//f/9//3//f/9//3//f/9//3//f/F9M37/f/9//3//f/9//3//f/9//3//f/9//3//f/9//3//f3x//397f1t/137QfVt//3//f31//39bf3t//3//f/9//3//f/9/8X3xfbZ+8X3Xfv9//3//f/9//3//f/9/VH7xffF90H1bfxJ+fH//f/9//3//f/9//3//f/9//3//f/9//3//f/9//3//f/9//3//f/9//3//f/9//3//f/9//3//f/9//3//f/9//3//f/9//3//f/9//3//f/9//3//f/9//3//f/9//3//f/9//3//f/9//3//f/9//3//f/9//3//f/9//3//f/9//3//f/9//3//f/9//3//f/9//3//f/9//3//f/9//3//f/9//H//f/9//3//f/9//3//f/9//3//f/9//3//f/9//3//f/9//3//f/9//3//f/9//3//f/9//3//f/9//3//f/9//3//f/9//3//f/9//3/8f/9//3//f/9//3//f/9//3//f/9//3//f/9//3//f/9//3//f/9//3//f/9//3//f/9//3//f/9//3//f/9//3//f/9//3//f/9//3/+f/x//3//f/9//3//f/9//3//f/9//3//f/9//3//f/9//3//f/9//3//f/9//3//f/9//3//f/9//3//f/9//3/8f/5//3//f/9//38Zf/9//3//f/9//3//f/9//3//f/9//3//f/9//3//f/9//3//f/9//3+VfvF9vX//f/9//3//f/9//3//f/9//3//f/9/e3/xfdB9137xffF9M37/f/9//3//f/9//391fvF98X22fvF90H3/f/9//3//f/9//3//f/9//3//f/9//3//f/9//3//f/9//3//f/9//X//f/9//3//f/9//3//f/9//3//f/9//3//f/9//3//f/9//3//f/9//3//f/9//3//f/9//3//f/9//3//f/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vX//f/9//3//f/9//3//f/9//3//f/9//3//f/F9dH51fvJ98X3xfd5//3//f/9//3//f3V+lX7Qff9/e3+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GX8ZfzN+0X0SfnR+/3/+f/9//3//f/9/dX4Sflp/nH//f/9//3//f/9//3//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1351fpx//3//f/9//3//f/9//3//f/h++H4Zf1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/f/9//3//f/9//3/8f/9//3//f/9//3//f/9//3//f/9//3//f/9//3//f/9//3//f/9//3//f/9//3/+f/9//3//f/9//3//f/9//3/+f/9//3//f/9//3//f/9//3//f/9//3//f/9//3//f/9//3//f/9//3//f/9//3//f/9//3//f/9//3//f/9//3//f/9//3//f/1//3//f/9//3//f/9//3//f/9//3//f/9//3//f/9//3//f/9//3//f/9//3//f/5//3//f/9//3//f/9//X//f/9//3//f/9//3//f/9//3//f/5//3//f/9//3//f/9//3//f/9//3//f/9//3//f/9//3//f/9//3//f/9//3//f/5//3//f/9//3//f/9//3//f/x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/f/9//3/+f/9//3//f/9//3//f/9//3//f/9//3//f/9//3//f/9//3//f/9//3//f/9//3//f/9//3//f/9//3//f/9//3//f/9//3//f/9//3//f/9//3//f/9//3//f/9//3//f/9//3//f/9//3/8f/9//3//f/9//3//f/9//3//f/9//3//f/9//3//f/9//3//f/9//3//f/9//3//f/9//3//f/9//3//f/9//3/9f/9//3//f/9//3//f/9//3//f/9//3//f/9//3//f/9//3//f/1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X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X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+f/9//3//f/9//3//f/9//3/+f/9//3//f/9//3//f/9//3//f/9//3//f/9//3//f/9//3//f/9//3//f/9//3/+f/9//3//f/9//3//f/9//3//f/9//3//f/9//3//f/9//3/+f/9//3//f/9//3//f/9//3//f/9//3//f/9//3//f/9//3//f/9//3/8f/1//3//f/9//3//f/9//3//f/9//3//f/9//X//f/9//3//f/9//3//f/9//3//f/9//3//f/9//3//f/9//3//f/9//H/+f/9//3//f/x//3//f/9//3//f/9//3//f/x//3//f/9//3//f/9//3//f/9//3//f/9//3//f/9//3//f/9//3//f/9//3//f/1//3//f/9//3//f/9//3//f/9//3//f/9//3//f/9//3//f/1//3//f/9//3//f/9//3//f/9//3//f/9//3//f/9//3//f/9//3//f/5//n//f/9//3//f/9//3//f/9//3//f/9//3/9f/5//3//f/9//3//f/9//3//f/9//3//f/9//3//f/9//3//f/9//3/9f/5//3//f/9//H//f/9//3//f/9//3//f/9//H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egAAADAAAAAAAAAAAAAAAHsAAAAx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16.0.19725/27</OfficeVersion>
          <ApplicationVersion>16.0.19725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2026-04-20T07:29:05Z</xd:SigningTime>
          <xd:SigningCertificate>
            <xd:Cert>
              <xd:CertDigest>
                <DigestMethod Algorithm="http://www.w3.org/2001/04/xmlenc#sha256"/>
                <DigestValue>jMIs0wHuTIjn6jfx2LNbXD7lwn45/xhEObqTfGV5M1c=</DigestValue>
              </xd:CertDigest>
              <xd:IssuerSerial>
                <X509IssuerName>CN=TAURON CA1, O=TAURON, C=PL</X509IssuerName>
                <X509SerialNumber>1858862877826758614955027260532586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mOYA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w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59cT8AAAAAAAAAALFvcD8AACRCAADIQSQAAAAkAAAAHn1xPwAAAAAAAAAAsW9w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QAAAAAAAAAhAAAACAAAAGIAAAAMAAAAAQAAABUAAAAMAAAABAAAABUAAAAMAAAABAAAAFEAAAB4zAAAKQAAABkAAACcAAAARgAAAAAAAAAAAAAAAAAAAAAAAAAAAQAAZgAAAFAAAAAoAAAAeAAAAADMAAAAAAAAIADMAHsAAAAxAAAAKAAAAAABAABm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3n98f5x/fH97f3t//3//f/9//3//f/9//3/9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/3//f/9//3//f/9//3//f/9//3//f/9//3//f/9//3//f/9//3//f/9//3//f/9//3//f/9//3//f/9//3//f/9//3//f/9//3//f/9//3//f/9//3//f/9//3//f/9//3//f/9//3//f/9//3//f/9//3//f/9//3//f/9//3//f/9//3//f/9//3//f/9//3//f/9//3//f/9//3//f/9//3//f/9//391ftB98X3QffF90X1Tfv9//3//f99/3n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/3//f/9//3//f/9//3//f/9//3//f/9//38zftd+8X3xffF98X3xfdB9/3//f/F98X0SfvF98n3xfRl//3/ef/F9tn7/f/9//3//f/9//3//f/9//3//f/9//3//f/9//3//f/9//3//f/9//3//f/9//3//f/9//3//f/9//3//f/9//3//f/9//3//f/9//3//f/9//3//f/9//3//f/9//3//f/9//3//f/9//3//f/9//3//f/9//3//f/9//3//f/9//3//f/9//3//f/9//3/+f/1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J+8X3xfVR+On86fzJ+fH//f71/0H3xfdB90H3QfZZ+/3//f5V+0X1Tfq99sH3yfRJ+/385fxJ+M35UflR+dH5Ufvh+/3//f/9/137Xfvh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N+0H34fv9//3//f/9//39bf/F9nH/xfTN+sH3QffF9W3//f/9/nH+Vfvh+0H0zfhJ+/3//f71/8X3QfRl//3//f/9//3+2fvF9nX//f/9/dX7/f/9//3//f9B9/3//f7Z+r334fv9//3//f/9//3//f7d+vn+cf1t/+H7xfdB98X3QfZx//39bf7B98X10fhl/8X2wfZZ+/386f9F9dX7/f/9//3//f/9/En6wfdB90H2wfTp//3//f/h+U374fhl/+H74fv9//3//f/9/2H62ftd+G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En7xff9//3//f/9//3//fzp/+H6vfRJ+8X3xffF98X0Zf/9/t37xffF98X3XfhJ+e3//f/9//39UfvF9+H7/f/9//3//f5V+8X2Vftd+3n86f/h+/3//f95/0H3/f95/+H7Yfv9//3//f/9//3//f/9/vX+wfbZ+/3//f/9/GX/xffF9W3//f3V+/3//f/9//3//f/9//3/ef1t/8X06f/9//3//f/9/8X0Sfjp/On86fzp/fH//f/h+8X0Zf/h+8X3xffF9On//f/9/M34Sfvh+lX7xfRl//3//f/9//3/XfpZ+fH//f/9//3/ef95//3//f/9//3//f/9/Wn/e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38zftB9/3//f/9//3//f/9//3/QfbZ+8X3xfRJ+En7QfXx/e3/QfbZ+1362fr1/nX//f/9//3//f/9/U37xfXV+/3//f1t/0H3xffF98X3RffF90X3ef/9/33+wfVR+0H3Qff9//3//f/9//3//f/9//39bf/F9sH3/f/9//386f/F90H1bf/9/0H0zfp1/nH//f/9//3//f/9/On/xfXt//3//f/9/nX/xfVp//3//f/9//3//f/9//3/QfRJ+0X2VfrZ+1358f/9/VH74fvF9135UfvF9GX//f/9//397f/F90H1Ufv9//3/4fjN+lX50fv9//3//f3t/En7xfXR+U36Wfv9//3//f5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B98X3/f/9//3//f/9//3//f/F9GX/xffF9lX46f/F9/39bf9B9/3//f/9//3//f/9//3//f/9//3+df/F90H3/f/9//3/QffF9En7xffJ98X3xfb5//3/efzp/VH7RfdB9/3//f/9//3//f/9//3//f3x/8X23fv9//390fvl+8X0Sfr1//3/xfRJ+0H3QfTl/vX8Zf/9//391fvF9GX//f/9//3+df9B9W3+df/9//3//f/9//3//f9h+8X3yffh+/3//f/9/3n8SflR+ln7/f95/0H23fv9//3//f5x/8X17fxJ+/3//f7Z+3n8ZfxJ+/3//f/9/lX4SftB9Wn/QfTN++H7/f/9/sH3xff9//3//f9B9On+df/9/136c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//f/9//3//f/9//3//f/9//3//f/9//3//f/9//3//f/9//3//f/9//3//f/9//3//f/9//3//fzp/U37/f/9//3//f/9/vn//f3x/On//f/9//3//f/9//3//f/9//3//f/9//3//f/9//3//f/9//3//f/9//3/+f/9//3//f/9//3//f/9//3//f/9//3//f/9//3//f/9//3//f/9//3//f/9//3//f/9//3//f/9//3//f/9//3//f/9//3//f/9//3//f/9//3//f/9//3//f/9//3//f/9//3//f/9//38+azsM/UV9Ndsknjk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37xff9//3//f/9//3//f/9//3//f/9//3//f/9//3//f/9//3//f/9//3//f/9//3//f/9//3//f/9//3//f/9//3//f/9//3//f/9//3//f/9//3//f/9//3//f/9//3//f/9//3//f/9//3//f/9//3//f/9//3//f/9//3//f/9//3//f/9//3//f/9//3//f/9//3//f/9//3//f/9//3//f/9//3//f/9/n3O8HDsQPmtdTt0kmxj/Yv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hJ+/3//f/9//3//f/9//3/XfhJ+/3//f/9//3//f/9//3//f/9//3//f/9//3//f/9//3//f/9//3//f/9//3//f/9//3//f/9//3/9f/9//3//f/9//3//f/9//3//f/9//3//f/9//3//f/9//3//f/9//3//f/9//3//f/9//3//f/9//3//f/9//3//f/9//3//f/9//3//f/9//3//f/9//3//f/9//3//f753XBC7HP9//39/cx5KP07fe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+H7/f/9//3//f/9//3//f1t/En7/f/9//3//f/9//3//f/9//3//f/9//3//f/9//3//f/9//3//f/9//3//f/9//3//f/9//3//f/5//3//f/9//3//f/9//3//f/9//3//f/9//3//f/9//3//f/9//3//f/9//3//f/9//3//f/9//3//f/9//3//f/9//3//f/9//3//f/9//3//f/9//3//f/9//3//f/9//39fazsMvT3/f/9//3/+Yp45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/3//f/9//3//f/9//3//f/9//3//f/9//3//f/9//3//f/9//3//f/9//3//f/9//3//f/9//3//f/9//3//f/9//3//f/9//3//f/9//3//f/9//3//f/9//3//f/9//3//f/9//3//f/9//3//f/9//3//f/9//X//f/9//3//f/9//3//f/9//3//f/9//3//f/9/nBg7DF0x/3//f/9/H2deNX9v/3//f/9//3//f/9//3//f/9//3//f/9//3//f/9//3+fcx5j/3//f/9//3//f/9//3//f/9//3//f/9//H//f/9//3//f/9//3//f/9//3//f/9//3//f/9//3//f/9//3//f/9//H//f/9//3//f/9//3//f/9//3//f/9//3//f/x//3//f/9//3//f/9//3//f/9//3//f/9//3//f/9//3//f/9//3//f/9//3/9f/9//3//f/9//3//f/9//3//f/9//3//f/9//3//f/9//3//f/1//3//f/9//3//f/9//3//f/9//3//f/9//3//f/9//3//f/9//3//f/1//3//f/9//3//f/9//3//f/9//3//f/9//3/9f/9//3//f/9//3//f/9//3//f/9//3//f/9//3//f/9//3//f/9//3/8f/9//3//f/9//n//f/9//3//f/9//3//f/9//H//f/9//3//f/9//3//f/9//3//f/9//3//f/9//3//f/9//3//f/9//3//f/5//n//f/9//3//f/9//3//f/9//3//f/9//3//f/9//3//f/9//X//f/9//3//f/9//3//f/9//3//f/9//3//f/9//3//f/9//3//f/9//3//f/9//3//f/9//3/fWjsMexAeRv9//3//f793PU6/Wv9//3//f/9//3//f/9//3//f/9//3//f/9//3//fz1KGwj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e8HN0g/CDfe/9//3//f99/33v/f/9//3//f/9//3//f/9//3//f/9//3//f/9//39/Ui0UG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/SRdMZsYv3f/f/9//3//f/9//3//f/9//3//f/9//3//f/9//3//f/9//3//f/9//14bDJ05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91ePSkaBH9v/3//f/9//3//f/9//3//f/9//3//f/9//3//f/9//3//f/9//3//f/9/nBjcI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af1L/f5wYexD/f/9//3//f/9//3//f/9//3//f/9//3//f/9//3//f/9//3//f/9//3+/d70cmxR/b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Ob49v3c9KTsM/mL/f/9//3//f/9//3//f/9//3//f/9//3//f/9//3//f/9//3//f/9/v3v9JHsU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/2L/f9973UEaCL93/3//f/9//3//f/9//3/9f/9//3//f/9//3//f/9//3//f/9//3//f/9/PS17FH5v/3//f/9//3//f/9//3//f/9//3//f/9//3//f/9//3//f/9//3//f/1//3//f/9//3//f/9//H//f/9//3//f/9//3//f/9//3//f/9//3//f/9//3//f/9//3//f/9//3//f/9//3//f/x//3//f/9//3//f/9//3//f/9//3//f/9//3//f/9//3//f/9//3//f/9//3//f/9//3//f/9//3//f/9//3//f/9//3//f/9//3//f/9//3//f/1//3//f/9//3//f/9//3//f/9//3//f/9//3//f/9//3//f/9//3//f/9//3//f/9//3//f/9//3//f/9//3//f/9//3//f/9//X//f/9//3//f/9//3/+f/5//3//f/9//3//f/9//3//f/9//3//f/9//3//f/9//3//f/9//3//f/9//3//f/9//H//f/9//3//f/9//3//f/9//3//f/9//3//f/9//3//f/9//3//f/9//3//f/9//3//f/9//3//f/9//3//f/9//3//f/9//3//f/9//3//f/9//3//f/9//3//f/9//3//f/9//3//f/9//3//f/9//3//f/9//3//f/9//3//f99eOwweRv9//3//f/9//3//f/9//3//f/9//3//f/9//3//f/9//3//f/9//3//f95eGwjfWv9//3//f/9//3//f/9//3//f/9//3//f/9//3//f/9/X2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+eUhsM/kH/f/9//3//f/9//3//f/9//3/+f/5//3//f/9//3//f/5//3//f/9//3+dVhsIfm//f/9//3//f/1//3//f/9//3//f/9//3//fz9nvBycGJwYvFp+b/9//3//f/9//3//f/9//3//f/9//3//f/9//3//f/9//3//f/5//3//f/9//3//f/9//3//f/9//3//f/9//3//f/9//3//f/9//3//f/9//3//f/9//3//f/9//3//f/9//3//f/9//3//f/9//n//f/9//3//f/9//3//f/9//3//f/9//3//f/9//3//f/9//3//f/9//3//f/9//X//f/9//3//f/9//n/+f/9//3//f/9//3//f/9//3//f/9//n//f/9//3//f/9//3//f/9//3//f/9//3//f/9//3//f/9//3//f/9//3//f/9//X//f/9//3//f/9//3//f/9//X//f/9//3//f/9//3//f/9//3//f/9//3//f/9//3//f/9//3//f/9//3//f/9//3//f/9//3//f/9//3//f/9//3//f/9//3/9f/9//3//f/9//3//f/9//3//f/9//3//f/9//3//f/9//3//f/9//3//f/9//3//f/9//3//f/9//3//f/9//3//f/9//3//f/9//3//f/9//3//f/9//l4bBP5B/3//f/9//3//f/9//3//f/9//3//f/9//3//f/9//3/+f/9//3//f/9//UF7FN97/3//f/9//3//f/9//3//f/9//3//f/9/HSneQf9//3//f/9//3//f/9//3//f/9//3//f/9//3//f/9//3//f/9//3//f/9//n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rWxBcMb93/3//f/9//3//f/9//3//f/9//3//f/9//3//f/9//3//f/9//3//f30x/CT/f/9//3//f/9//3//f/9//3//f/9//39cFJ5S/3//f/9//3//f/9//3//f/9//3//f/9//3//f/9//3/fe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5//H//f/9//3//f/9//3/+f/9//3//f/9//3//f/9//3//f/9//3/ff/9//3//f/9//3+ec5wY/CDfe/9//3//f/9//3//f/9//3//f/9//3//f/9//3//f/9//3//f/9//398FB5K/3//f/9//3//f/9//3//f/9//n//f5wYn1L/f/9//3//f/9//3//f/9//3//f/9//3//f/9//3+fc50c3SBfb/9//3//f/9//3//f/9//3//f/9//H//f/9//3//f/9//3//f/9//3//f/9//3//f/9//3//f/9//3/8f/9//3//f/9//3//f/9//3//f/9//3//f/9//3//f/9//3//f/9//3//f/9//3//f/9//3//f/9//3//f/9//3//f/9//3//f/9//3//f/9//3//f/9//3//f/9//3//f/9//3//f/9//3//f/9//3//f/9//3/+f/9//3//f/9//3//f/9//3//f/9//3//f/9//3//f/9//3//f/9//3//f/9//3//f/9//3//f/9//3//f/9//3/9f/9//3//f/9//3//f/9//3//f/9//3//f/9//3//f/9//3//f/1//3//f/9//3//f/5//H//f/9//3//f/9//3//f/9//3//f/9//3//f/9//3//f/9//3//f/9//3//f/9//3//f/9//3//f/9//3/ff1V+/3//f95/jn2+f/9/mH6+f/9/fX/yfdF9VX4af/9//3/ff/9//3/8QVsQ+3Lff317vn//f/9//3//f/9//3//f/9//3//f/9//3//f/9//3//f59zfBQdKf9//3//f/9//3//f/9//3//f/9/vTkcJf9//3//f/9//3//f/9//3//f/9//3//f/9//3//fxY91ywVSVAYmVbee/9//3//f/9//3//f/9//3//f/9//3//f/9//3//f/9//3//f/9//3+9Xr5e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/dX7/f/9/t37yff9//3/yfd9//3+Xflt/fH/ff1x/VX7ff7h+/3//f/9/XDEdBI9RNX6Xfr5//3//f1t/lX7/f/9/W3+3fjt//3//f1t/3n//f/9//38bczsMPmued/9//3/ef/9//3//f/9//3+fczsMX2//f/9//3//f/9//3//f/9//3//f/9//3//f/9/bRzwQK59bW2ORaoovXf/f/9//3//f/9//3//f/9//3//f/9//3//f/9//3//f/9/H2M7DD0pXDH+Qf9//3//f/9//3//f/9//3//f/9//3//f/9//3//f/9//3//f/9//3//f/9//3//f/9//3//f/x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vn+2dv9//3/qfP9//3//f9F9vn//f019nXs7ezx/+n65fjx7VH6+e/9//388f8o0SBxtNSt5e3//f/9/z33xff9//399f4Z8dH7/f/9/bX2+f/9//3/Pffh+uxzaKBZa/38SflR+/3//f1V+vX//f/9/WxA8LZ1/33//f/9//3+9f/9//3//f99/fH//f/9/fXttHPNAr3kTfnVqrz0YQt97/3//f/9//3//f/9//3//f/9//3//f/9//3//f/9/33ucGJ45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7h+/39tffF9/3//f/9/0X3/f/9/PH/6flV+0n01ftF9G3/wfVx//3//f5h+lFKXflYpRyzRdf9/v38SfvF9U37ef+l8VH5Lff9//3+Pfb1//3//f9B9v3//f3oY+03/f/h+l37/f7Z+rn3/f/9//39dTjsMXX+9f553ez0ULcpI/3/ef499C31uffJ9XH//fxN60jwOTRJ+O38Senkxexhfa/9//3//f/9//3//f/9//3//f/9//3//f/9//3++PZwY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1t/bn2QfY59On//f/9//3/7ft5/339Vflt/nH/4fs99M34Sfit9fX//f99/0X0bfzR++np6QSsce3saf9h++X40eq998X1cf4593n//f+tgO1J+e/9/lnbXfv9/FC3dRf9/En51fnx/LH2df/9//3//f/9/2TDPMH1amhw5RdYoMxS8PZx/bX18f99/+H7ef/9//39OfXRBkBxROf9/nn/1RLwcX2/Yfut8C32wfVx//3/ff/F9vn//f/9/uH7/fxxO2yT/f7d+XHf/f/9//3//f/9//3//f/9//3//f/9//3+5Tb09nDkdT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5fv9/8X1cf/9//3+/f/J9/3//f3V++n7/f99/j31UfpZ+TH24ft97/393fpl+NH7afnx3lkU7DFBBXH8af7d+r318f/9/0H3/f/9/UlU5DJ09GTHXOHlenF6SILtq/3/QfRN+l34Sfv9//3//f/9//388c24c9yy9Yp53jn1+c5wYl1n5ft9/3n++e/9//3//fxN+/3+9e75m2Vo6f0x93397FIg4+X40ftB9dn7/f1t/K33/f/9//3+ofP9/XXcWCJFhWXIVZnZ2XXf/f/9//3//f51/t35Vfrl+nX//f/wgmxwdSj5rX04+Z/9/3n//f/9//3/ef/9//3//f/9//3//f/9/flY9KT0pnjk9Tr9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PmucGL5a/3//f/9//3//f/9//3//f/9//3//f/9//3//f/9//3//f/9/sH0Zf/9//3//f/9//3//f/9//3+Off9//3//f/9//3//f/9//3//f/9//3//f/9//3//f/9//3//f/9//3//f/9//3//f95/0H29f/9//39TftF9GX//f/9/8X1bf/9//3//f/9/3n//f1t/8X3xffF9GX//f/9/En4SfvF9GX//fxl/8X0Sfv9/On8Zfxl/0X3xff9/dX7/f/9/vX/xfTJ+/3//fzN+/386f7Z+/3+VfpV+/3//f51/0H3/f/9//3//f/9//3//f/9//3//f/9//3//f/9//3//f/9//3//f/9//3//f7wc3EH/f/9//3//f/9//3//f70gn3P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/9//3//f/9//3//f/9//3//f/9//3//fxl//3//f/9//3//fzN+8n3xffF98X3xfdF9Wn//f/9//3//f/9//3//f/9//3//f/9//3//f/9//3/4fvF98X2cf/9//3//f/9//3//f/9/33//f/9//3//f/9/+H7yfdF9tn7xffJ9ln7/f/9/0H3/f/9//386f9B9/3//f75/8X3yffF98X18f9B98X2+f/9/On/RffJ98X3yffF9/3//f/9//3//f/h+8X3xfRJ+8X1Ufv9//3//f/9//3//fzN+8X3xffJ9M34Zf3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x//3//f/9//3//f/9//3//f/9//3//f/9//3//f/9//3//f/9//3//f/9//3//f/9//3//f/9//3//f/9//3//f/9//3//f/9//3//f/9//3//f/9//3//f/9//3//f/9//3//f/9//3//f/9/nX+cf3x/1358f3t/nX//f/9//3//f/9//3//f/9//3//f/9//3//f/9//3//f/9/sH05f/9//3//f/9//3//f/9//3//f/9//3//f/9//3//f/F933+9f9B9nH//f/9//3/ef/9//3//f99/3n//f/9//n+9f9B9dX7QfRJ+En6df5x//3//f71/On/QfdB98X3/f/9//3//f/9/8X3Qfb5/VH51fv9//3//f/9//3//f/9/dX62fvF9sH3/fxJ+d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f/9//3//f/9//3//f/9//3//f/9//3//f/9//3//f/9/8X0zfv9//3//f/9//3//f/9//3//f/9//3//f/9//3//f/9/fH//f3t/W3/XftB9W3//f/9/fX//f1t/e3//f/9//3//f/9//3/xffF9tn7xfdd+/3//f/9//3//f/9//39UfvF98X3QfVt/En58f/9//3//f/9//3//f/9//3//f/9//3//f/9//3//f/9//3//f/9//3//f/9//3//f/9//3//f/9//3//f/9//3//f/9//3//f/9//3//f/9//3//f/9//3//f/9//3//f/9//3//f/9//3//f/9//3//f/9//3//f/9//3//f/9//3//f/9//3//f/9//3//f/9//3//f/9//3//f/9//3//f/9//3/8f/9//3//f/9//3//f/9//3//f/9//3//f/9//3//f/9//3//f/9//3//f/9//3//f/9//3//f/9//3//f/9//3//f/9//3//f/9//3//f/x//3//f/9//3//f/9//3//f/9//3//f/9//3//f/9//3//f/9//3//f/9//3//f/9//3//f/9//3//f/9//3//f/9//3//f/9//3//f/5//H//f/9//3//f/9//3//f/9//3//f/9//3//f/9//3//f/9//3//f/9//3//f/9//3//f/9//3//f/9//3//f/x//n//f/9//3//fxl//3//f/9//3//f/9//3//f/9//3//f/9//3//f/9//3//f/9//3//f5V+8X29f/9//3//f/9//3//f/9//3//f/9//397f/F90H3XfvF98X0zfv9//3//f/9//3//f3V+8X3xfbZ+8X3Qff9//3//f/9//3//f/9//3//f/9//3//f/9//3//f/9//3//f/9//3/9f/9//3//f/9//3//f/9//3//f/9//3//f/9//3//f/9//3//f/9//3//f/9//3//f/9//3//f/9//3//f/9/+3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+9f/9//3//f/9//3//f/9//3//f/9//3//f/9/8X10fnV+8n3xffF93n//f/9//3//f/9/dX6VftB9/397f5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xl/M37RfRJ+dH7/f/5//3//f/9//391fhJ+Wn+c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nV+nH//f/9//3//f/9//3//f/9/+H74fhl/V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9//3//f/9//3//f/9//3//f/x//3//f/9//3//f/9//3//f/9//3//f/9//3//f/9//3//f/9//3//f/9//3//f/5//3//f/9//3//f/9//3//f/5//3//f/9//3//f/9//3//f/9//3//f/9//3//f/9//3//f/9//3//f/9//3//f/9//3//f/9//3//f/9//3//f/9//3//f/9//X//f/9//3//f/9//3//f/9//3//f/9//3//f/9//3//f/9//3//f/9//3//f/9//n//f/9//3//f/9//3/9f/9//3//f/9//3//f/9//3//f/9//n//f/9//3//f/9//3//f/9//3//f/9//3//f/9//3//f/9//3//f/9//3//f/9//n//f/9//3//f/9//3//f/9//H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5//3//f/9//3//f/9//3//f/9//3//f/9//3//f/9//3//f/9//3//f/9//3//f/9//3//f/9//3//f/9//3//f/9//3//f/9//3//f/9//3//f/9//3//f/9//3//f/9//3//f/9//3//f/x//3//f/9//3//f/9//3//f/9//3//f/9//3//f/9//3//f/9//3//f/9//3//f/9//3//f/9//3//f/9//3//f/1//3//f/9//3//f/9//3//f/9//3//f/9//3//f/9//3//f/9//X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9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9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5//3//f/9//3//f/9//3//f/5//3//f/9//3//f/9//3//f/9//3//f/9//3//f/9//3//f/9//3//f/9//3//f/5//3//f/9//3//f/9//3//f/9//3//f/9//3//f/9//3//f/5//3//f/9//3//f/9//3//f/9//3//f/9//3//f/9//3//f/9//3//f/x//X//f/9//3//f/9//3//f/9//3//f/9//3/9f/9//3//f/9//3//f/9//3//f/9//3//f/9//3//f/9//3//f/9//3/8f/5//3//f/9//H//f/9//3//f/9//3//f/9//H//f/9//3//f/9//3//f/9//3//f/9//3//f/9//3//f/9//3//f/9//3//f/9//X//f/9//3//f/9//3//f/9//3//f/9//3//f/9//3//f/9//X//f/9//3//f/9//3//f/9//3//f/9//3//f/9//3//f/9//3//f/9//n/+f/9//3//f/9//3//f/9//3//f/9//3//f/1//n//f/9//3//f/9//3//f/9//3//f/9//3//f/9//3//f/9//3//f/1//n//f/9//3/8f/9//3//f/9//3//f/9//3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</Object>
  <Object Id="idInvalidSigLnImg">AQAAAGwAAAAAAAAAAAAAAP8AAAB/AAAAAAAAAAAAAACDGgAAPg0AACBFTUYAAAEAIOw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59cT8AAAAAAAAAALFvcD8AACRCAADIQSQAAAAkAAAAHn1xPwAAAAAAAAAAsW9w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QAAAAAAAAAhAAAACAAAAGIAAAAMAAAAAQAAABUAAAAMAAAABAAAABUAAAAMAAAABAAAAFEAAAB4zAAAKQAAABkAAACcAAAARgAAAAAAAAAAAAAAAAAAAAAAAAAAAQAAZgAAAFAAAAAoAAAAeAAAAADMAAAAAAAAIADMAHsAAAAxAAAAKAAAAAABAABm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3n98f5x/fH97f3t//3//f/9//3//f/9//3/9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/3//f/9//3//f/9//3//f/9//3//f/9//3//f/9//3//f/9//3//f/9//3//f/9//3//f/9//3//f/9//3//f/9//3//f/9//3//f/9//3//f/9//3//f/9//3//f/9//3//f/9//3//f/9//3//f/9//3//f/9//3//f/9//3//f/9//3//f/9//3//f/9//3//f/9//3//f/9//3//f/9//3//f/9//391ftB98X3QffF90X1Tfv9//3//f99/3n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/3//f/9//3//f/9//3//f/9//3//f/9//38zftd+8X3xffF98X3xfdB9/3//f/F98X0SfvF98n3xfRl//3/ef/F9tn7/f/9//3//f/9//3//f/9//3//f/9//3//f/9//3//f/9//3//f/9//3//f/9//3//f/9//3//f/9//3//f/9//3//f/9//3//f/9//3//f/9//3//f/9//3//f/9//3//f/9//3//f/9//3//f/9//3//f/9//3//f/9//3//f/9//3//f/9//3//f/9//3/+f/1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J+8X3xfVR+On86fzJ+fH//f71/0H3xfdB90H3QfZZ+/3//f5V+0X1Tfq99sH3yfRJ+/385fxJ+M35UflR+dH5Ufvh+/3//f/9/137Xfvh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N+0H34fv9//3//f/9//39bf/F9nH/xfTN+sH3QffF9W3//f/9/nH+Vfvh+0H0zfhJ+/3//f71/8X3QfRl//3//f/9//3+2fvF9nX//f/9/dX7/f/9//3//f9B9/3//f7Z+r334fv9//3//f/9//3//f7d+vn+cf1t/+H7xfdB98X3QfZx//39bf7B98X10fhl/8X2wfZZ+/386f9F9dX7/f/9//3//f/9/En6wfdB90H2wfTp//3//f/h+U374fhl/+H74fv9//3//f/9/2H62ftd+G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En7xff9//3//f/9//3//fzp/+H6vfRJ+8X3xffF98X0Zf/9/t37xffF98X3XfhJ+e3//f/9//39UfvF9+H7/f/9//3//f5V+8X2Vftd+3n86f/h+/3//f95/0H3/f95/+H7Yfv9//3//f/9//3//f/9/vX+wfbZ+/3//f/9/GX/xffF9W3//f3V+/3//f/9//3//f/9//3/ef1t/8X06f/9//3//f/9/8X0Sfjp/On86fzp/fH//f/h+8X0Zf/h+8X3xffF9On//f/9/M34Sfvh+lX7xfRl//3//f/9//3/XfpZ+fH//f/9//3/ef95//3//f/9//3//f/9/Wn/e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38zftB9/3//f/9//3//f/9//3/QfbZ+8X3xfRJ+En7QfXx/e3/QfbZ+1362fr1/nX//f/9//3//f/9/U37xfXV+/3//f1t/0H3xffF98X3RffF90X3ef/9/33+wfVR+0H3Qff9//3//f/9//3//f/9//39bf/F9sH3/f/9//386f/F90H1bf/9/0H0zfp1/nH//f/9//3//f/9/On/xfXt//3//f/9/nX/xfVp//3//f/9//3//f/9//3/QfRJ+0X2VfrZ+1358f/9/VH74fvF9135UfvF9GX//f/9//397f/F90H1Ufv9//3/4fjN+lX50fv9//3//f3t/En7xfXR+U36Wfv9//3//f5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B98X3/f/9//3//f/9//3//f/F9GX/xffF9lX46f/F9/39bf9B9/3//f/9//3//f/9//3//f/9//3+df/F90H3/f/9//3/QffF9En7xffJ98X3xfb5//3/efzp/VH7RfdB9/3//f/9//3//f/9//3//f3x/8X23fv9//390fvl+8X0Sfr1//3/xfRJ+0H3QfTl/vX8Zf/9//391fvF9GX//f/9//3+df9B9W3+df/9//3//f/9//3//f9h+8X3yffh+/3//f/9/3n8SflR+ln7/f95/0H23fv9//3//f5x/8X17fxJ+/3//f7Z+3n8ZfxJ+/3//f/9/lX4SftB9Wn/QfTN++H7/f/9/sH3xff9//3//f9B9On+df/9/136c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//f/9//3//f/9//3//f/9//3//f/9//3//f/9//3//f/9//3//f/9//3//f/9//3//f/9//3//fzp/U37/f/9//3//f/9/vn//f3x/On//f/9//3//f/9//3//f/9//3//f/9//3//f/9//3//f/9//3//f/9//3/+f/9//3//f/9//3//f/9//3//f/9//3//f/9//3//f/9//3//f/9//3//f/9//3//f/9//3//f/9//3//f/9//3//f/9//3//f/9//3//f/9//3//f/9//3//f/9//3//f/9//3//f/9//38+azsM/UV9Ndsknjk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37xff9//3//f/9//3//f/9//3//f/9//3//f/9//3//f/9//3//f/9//3//f/9//3//f/9//3//f/9//3//f/9//3//f/9//3//f/9//3//f/9//3//f/9//3//f/9//3//f/9//3//f/9//3//f/9//3//f/9//3//f/9//3//f/9//3//f/9//3//f/9//3//f/9//3//f/9//3//f/9//3//f/9//3//f/9/n3O8HDsQPmtdTt0kmxj/Yv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hJ+/3//f/9//3//f/9//3/XfhJ+/3//f/9//3//f/9//3//f/9//3//f/9//3//f/9//3//f/9//3//f/9//3//f/9//3//f/9//3/9f/9//3//f/9//3//f/9//3//f/9//3//f/9//3//f/9//3//f/9//3//f/9//3//f/9//3//f/9//3//f/9//3//f/9//3//f/9//3//f/9//3//f/9//3//f/9//3//f753XBC7HP9//39/cx5KP07fe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+H7/f/9//3//f/9//3//f1t/En7/f/9//3//f/9//3//f/9//3//f/9//3//f/9//3//f/9//3//f/9//3//f/9//3//f/9//3//f/5//3//f/9//3//f/9//3//f/9//3//f/9//3//f/9//3//f/9//3//f/9//3//f/9//3//f/9//3//f/9//3//f/9//3//f/9//3//f/9//3//f/9//3//f/9//3//f/9//39fazsMvT3/f/9//3/+Yp45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/3//f/9//3//f/9//3//f/9//3//f/9//3//f/9//3//f/9//3//f/9//3//f/9//3//f/9//3//f/9//3//f/9//3//f/9//3//f/9//3//f/9//3//f/9//3//f/9//3//f/9//3//f/9//3//f/9//3//f/9//X//f/9//3//f/9//3//f/9//3//f/9//3//f/9/nBg7DF0x/3//f/9/H2deNX9v/3//f/9//3//f/9//3//f/9//3//f/9//3//f/9//3+fcx5j/3//f/9//3//f/9//3//f/9//3//f/9//H//f/9//3//f/9//3//f/9//3//f/9//3//f/9//3//f/9//3//f/9//H//f/9//3//f/9//3//f/9//3//f/9//3//f/x//3//f/9//3//f/9//3//f/9//3//f/9//3//f/9//3//f/9//3//f/9//3/9f/9//3//f/9//3//f/9//3//f/9//3//f/9//3//f/9//3//f/1//3//f/9//3//f/9//3//f/9//3//f/9//3//f/9//3//f/9//3//f/1//3//f/9//3//f/9//3//f/9//3//f/9//3/9f/9//3//f/9//3//f/9//3//f/9//3//f/9//3//f/9//3//f/9//3/8f/9//3//f/9//n//f/9//3//f/9//3//f/9//H//f/9//3//f/9//3//f/9//3//f/9//3//f/9//3//f/9//3//f/9//3//f/5//n//f/9//3//f/9//3//f/9//3//f/9//3//f/9//3//f/9//X//f/9//3//f/9//3//f/9//3//f/9//3//f/9//3//f/9//3//f/9//3//f/9//3//f/9//3/fWjsMexAeRv9//3//f793PU6/Wv9//3//f/9//3//f/9//3//f/9//3//f/9//3//fz1KGwjf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e8HN0g/CDfe/9//3//f99/33v/f/9//3//f/9//3//f/9//3//f/9//3//f/9//39/Ui0UG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j/SRdMZsYv3f/f/9//3//f/9//3//f/9//3//f/9//3//f/9//3//f/9//3//f/9//14bDJ05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91ePSkaBH9v/3//f/9//3//f/9//3//f/9//3//f/9//3//f/9//3//f/9//3//f/9/nBjcI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af1L/f5wYexD/f/9//3//f/9//3//f/9//3//f/9//3//f/9//3//f/9//3//f/9//3+/d70cmxR/b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Ob49v3c9KTsM/mL/f/9//3//f/9//3//f/9//3//f/9//3//f/9//3//f/9//3//f/9/v3v9JHsU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/2L/f9973UEaCL93/3//f/9//3//f/9//3/9f/9//3//f/9//3//f/9//3//f/9//3//f/9/PS17FH5v/3//f/9//3//f/9//3//f/9//3//f/9//3//f/9//3//f/9//3//f/1//3//f/9//3//f/9//H//f/9//3//f/9//3//f/9//3//f/9//3//f/9//3//f/9//3//f/9//3//f/9//3//f/x//3//f/9//3//f/9//3//f/9//3//f/9//3//f/9//3//f/9//3//f/9//3//f/9//3//f/9//3//f/9//3//f/9//3//f/9//3//f/9//3//f/1//3//f/9//3//f/9//3//f/9//3//f/9//3//f/9//3//f/9//3//f/9//3//f/9//3//f/9//3//f/9//3//f/9//3//f/9//X//f/9//3//f/9//3/+f/5//3//f/9//3//f/9//3//f/9//3//f/9//3//f/9//3//f/9//3//f/9//3//f/9//H//f/9//3//f/9//3//f/9//3//f/9//3//f/9//3//f/9//3//f/9//3//f/9//3//f/9//3//f/9//3//f/9//3//f/9//3//f/9//3//f/9//3//f/9//3//f/9//3//f/9//3//f/9//3//f/9//3//f/9//3//f/9//3//f99eOwweRv9//3//f/9//3//f/9//3//f/9//3//f/9//3//f/9//3//f/9//3//f95eGwjfWv9//3//f/9//3//f/9//3//f/9//3//f/9//3//f/9/X2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+eUhsM/kH/f/9//3//f/9//3//f/9//3/+f/5//3//f/9//3//f/5//3//f/9//3+dVhsIfm//f/9//3//f/1//3//f/9//3//f/9//3//fz9nvBycGJwYvFp+b/9//3//f/9//3//f/9//3//f/9//3//f/9//3//f/9//3//f/5//3//f/9//3//f/9//3//f/9//3//f/9//3//f/9//3//f/9//3//f/9//3//f/9//3//f/9//3//f/9//3//f/9//3//f/9//n//f/9//3//f/9//3//f/9//3//f/9//3//f/9//3//f/9//3//f/9//3//f/9//X//f/9//3//f/9//n/+f/9//3//f/9//3//f/9//3//f/9//n//f/9//3//f/9//3//f/9//3//f/9//3//f/9//3//f/9//3//f/9//3//f/9//X//f/9//3//f/9//3//f/9//X//f/9//3//f/9//3//f/9//3//f/9//3//f/9//3//f/9//3//f/9//3//f/9//3//f/9//3//f/9//3//f/9//3//f/9//3/9f/9//3//f/9//3//f/9//3//f/9//3//f/9//3//f/9//3//f/9//3//f/9//3//f/9//3//f/9//3//f/9//3//f/9//3//f/9//3//f/9//3//f/9//l4bBP5B/3//f/9//3//f/9//3//f/9//3//f/9//3//f/9//3/+f/9//3//f/9//UF7FN97/3//f/9//3//f/9//3//f/9//3//f/9/HSneQf9//3//f/9//3//f/9//3//f/9//3//f/9//3//f/9//3//f/9//3//f/9//n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rWxBcMb93/3//f/9//3//f/9//3//f/9//3//f/9//3//f/9//3//f/9//3//f30x/CT/f/9//3//f/9//3//f/9//3//f/9//39cFJ5S/3//f/9//3//f/9//3//f/9//3//f/9//3//f/9//3/fe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5//H//f/9//3//f/9//3/+f/9//3//f/9//3//f/9//3//f/9//3/ff/9//3//f/9//3+ec5wY/CDfe/9//3//f/9//3//f/9//3//f/9//3//f/9//3//f/9//3//f/9//398FB5K/3//f/9//3//f/9//3//f/9//n//f5wYn1L/f/9//3//f/9//3//f/9//3//f/9//3//f/9//3+fc50c3SBfb/9//3//f/9//3//f/9//3//f/9//H//f/9//3//f/9//3//f/9//3//f/9//3//f/9//3//f/9//3/8f/9//3//f/9//3//f/9//3//f/9//3//f/9//3//f/9//3//f/9//3//f/9//3//f/9//3//f/9//3//f/9//3//f/9//3//f/9//3//f/9//3//f/9//3//f/9//3//f/9//3//f/9//3//f/9//3//f/9//3/+f/9//3//f/9//3//f/9//3//f/9//3//f/9//3//f/9//3//f/9//3//f/9//3//f/9//3//f/9//3//f/9//3/9f/9//3//f/9//3//f/9//3//f/9//3//f/9//3//f/9//3//f/1//3//f/9//3//f/5//H//f/9//3//f/9//3//f/9//3//f/9//3//f/9//3//f/9//3//f/9//3//f/9//3//f/9//3//f/9//3/ff1V+/3//f95/jn2+f/9/mH6+f/9/fX/yfdF9VX4af/9//3/ff/9//3/8QVsQ+3Lff317vn//f/9//3//f/9//3//f/9//3//f/9//3//f/9//3//f59zfBQdKf9//3//f/9//3//f/9//3//f/9/vTkcJf9//3//f/9//3//f/9//3//f/9//3//f/9//3//fxY91ywVSVAYmVbee/9//3//f/9//3//f/9//3//f/9//3//f/9//3//f/9//3//f/9//3+9Xr5e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/dX7/f/9/t37yff9//3/yfd9//3+Xflt/fH/ff1x/VX7ff7h+/3//f/9/XDEdBI9RNX6Xfr5//3//f1t/lX7/f/9/W3+3fjt//3//f1t/3n//f/9//38bczsMPmued/9//3/ef/9//3//f/9//3+fczsMX2//f/9//3//f/9//3//f/9//3//f/9//3//f/9/bRzwQK59bW2ORaoovXf/f/9//3//f/9//3//f/9//3//f/9//3//f/9//3//f/9/H2M7DD0pXDH+Qf9//3//f/9//3//f/9//3//f/9//3//f/9//3//f/9//3//f/9//3//f/9//3//f/9//3//f/x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vn+2dv9//3/qfP9//3//f9F9vn//f019nXs7ezx/+n65fjx7VH6+e/9//388f8o0SBxtNSt5e3//f/9/z33xff9//399f4Z8dH7/f/9/bX2+f/9//3/Pffh+uxzaKBZa/38SflR+/3//f1V+vX//f/9/WxA8LZ1/33//f/9//3+9f/9//3//f99/fH//f/9/fXttHPNAr3kTfnVqrz0YQt97/3//f/9//3//f/9//3//f/9//3//f/9//3//f/9/33ucGJ45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7h+/39tffF9/3//f/9/0X3/f/9/PH/6flV+0n01ftF9G3/wfVx//3//f5h+lFKXflYpRyzRdf9/v38SfvF9U37ef+l8VH5Lff9//3+Pfb1//3//f9B9v3//f3oY+03/f/h+l37/f7Z+rn3/f/9//39dTjsMXX+9f553ez0ULcpI/3/ef499C31uffJ9XH//fxN60jwOTRJ+O38Senkxexhfa/9//3//f/9//3//f/9//3//f/9//3//f/9//3++PZwY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1t/bn2QfY59On//f/9//3/7ft5/339Vflt/nH/4fs99M34Sfit9fX//f99/0X0bfzR++np6QSsce3saf9h++X40eq998X1cf4593n//f+tgO1J+e/9/lnbXfv9/FC3dRf9/En51fnx/LH2df/9//3//f/9/2TDPMH1amhw5RdYoMxS8PZx/bX18f99/+H7ef/9//39OfXRBkBxROf9/nn/1RLwcX2/Yfut8C32wfVx//3/ff/F9vn//f/9/uH7/fxxO2yT/f7d+XHf/f/9//3//f/9//3//f/9//3//f/9//3+5Tb09nDkdT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5fv9/8X1cf/9//3+/f/J9/3//f3V++n7/f99/j31UfpZ+TH24ft97/393fpl+NH7afnx3lkU7DFBBXH8af7d+r318f/9/0H3/f/9/UlU5DJ09GTHXOHlenF6SILtq/3/QfRN+l34Sfv9//3//f/9//388c24c9yy9Yp53jn1+c5wYl1n5ft9/3n++e/9//3//fxN+/3+9e75m2Vo6f0x93397FIg4+X40ftB9dn7/f1t/K33/f/9//3+ofP9/XXcWCJFhWXIVZnZ2XXf/f/9//3//f51/t35Vfrl+nX//f/wgmxwdSj5rX04+Z/9/3n//f/9//3/ef/9//3//f/9//3//f/9/flY9KT0pnjk9Tr9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PmucGL5a/3//f/9//3//f/9//3//f/9//3//f/9//3//f/9//3//f/9/sH0Zf/9//3//f/9//3//f/9//3+Off9//3//f/9//3//f/9//3//f/9//3//f/9//3//f/9//3//f/9//3//f/9//3//f95/0H29f/9//39TftF9GX//f/9/8X1bf/9//3//f/9/3n//f1t/8X3xffF9GX//f/9/En4SfvF9GX//fxl/8X0Sfv9/On8Zfxl/0X3xff9/dX7/f/9/vX/xfTJ+/3//fzN+/386f7Z+/3+VfpV+/3//f51/0H3/f/9//3//f/9//3//f/9//3//f/9//3//f/9//3//f/9//3//f/9//3//f7wc3EH/f/9//3//f/9//3//f70gn3P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/9//3//f/9//3//f/9//3//f/9//3//fxl//3//f/9//3//fzN+8n3xffF98X3xfdF9Wn//f/9//3//f/9//3//f/9//3//f/9//3//f/9//3/4fvF98X2cf/9//3//f/9//3//f/9/33//f/9//3//f/9/+H7yfdF9tn7xffJ9ln7/f/9/0H3/f/9//386f9B9/3//f75/8X3yffF98X18f9B98X2+f/9/On/RffJ98X3yffF9/3//f/9//3//f/h+8X3xfRJ+8X1Ufv9//3//f/9//3//fzN+8X3xffJ9M34Zf3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x//3//f/9//3//f/9//3//f/9//3//f/9//3//f/9//3//f/9//3//f/9//3//f/9//3//f/9//3//f/9//3//f/9//3//f/9//3//f/9//3//f/9//3//f/9//3//f/9//3//f/9//3//f/9/nX+cf3x/1358f3t/nX//f/9//3//f/9//3//f/9//3//f/9//3//f/9//3//f/9/sH05f/9//3//f/9//3//f/9//3//f/9//3//f/9//3//f/F933+9f9B9nH//f/9//3/ef/9//3//f99/3n//f/9//n+9f9B9dX7QfRJ+En6df5x//3//f71/On/QfdB98X3/f/9//3//f/9/8X3Qfb5/VH51fv9//3//f/9//3//f/9/dX62fvF9sH3/fxJ+d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f/9//3//f/9//3//f/9//3//f/9//3//f/9//3//f/9/8X0zfv9//3//f/9//3//f/9//3//f/9//3//f/9//3//f/9/fH//f3t/W3/XftB9W3//f/9/fX//f1t/e3//f/9//3//f/9//3/xffF9tn7xfdd+/3//f/9//3//f/9//39UfvF98X3QfVt/En58f/9//3//f/9//3//f/9//3//f/9//3//f/9//3//f/9//3//f/9//3//f/9//3//f/9//3//f/9//3//f/9//3//f/9//3//f/9//3//f/9//3//f/9//3//f/9//3//f/9//3//f/9//3//f/9//3//f/9//3//f/9//3//f/9//3//f/9//3//f/9//3//f/9//3//f/9//3//f/9//3//f/9//3/8f/9//3//f/9//3//f/9//3//f/9//3//f/9//3//f/9//3//f/9//3//f/9//3//f/9//3//f/9//3//f/9//3//f/9//3//f/9//3//f/x//3//f/9//3//f/9//3//f/9//3//f/9//3//f/9//3//f/9//3//f/9//3//f/9//3//f/9//3//f/9//3//f/9//3//f/9//3//f/5//H//f/9//3//f/9//3//f/9//3//f/9//3//f/9//3//f/9//3//f/9//3//f/9//3//f/9//3//f/9//3//f/x//n//f/9//3//fxl//3//f/9//3//f/9//3//f/9//3//f/9//3//f/9//3//f/9//3//f5V+8X29f/9//3//f/9//3//f/9//3//f/9//397f/F90H3XfvF98X0zfv9//3//f/9//3//f3V+8X3xfbZ+8X3Qff9//3//f/9//3//f/9//3//f/9//3//f/9//3//f/9//3//f/9//3/9f/9//3//f/9//3//f/9//3//f/9//3//f/9//3//f/9//3//f/9//3//f/9//3//f/9//3//f/9//3//f/9/+3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+9f/9//3//f/9//3//f/9//3//f/9//3//f/9/8X10fnV+8n3xffF93n//f/9//3//f/9/dX6VftB9/397f5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fxl/M37RfRJ+dH7/f/5//3//f/9//391fhJ+Wn+c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nV+nH//f/9//3//f/9//3//f/9/+H74fhl/V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9//3//f/9//3//f/9//3//f/x//3//f/9//3//f/9//3//f/9//3//f/9//3//f/9//3//f/9//3//f/9//3//f/5//3//f/9//3//f/9//3//f/5//3//f/9//3//f/9//3//f/9//3//f/9//3//f/9//3//f/9//3//f/9//3//f/9//3//f/9//3//f/9//3//f/9//3//f/9//X//f/9//3//f/9//3//f/9//3//f/9//3//f/9//3//f/9//3//f/9//3//f/9//n//f/9//3//f/9//3/9f/9//3//f/9//3//f/9//3//f/9//n//f/9//3//f/9//3//f/9//3//f/9//3//f/9//3//f/9//3//f/9//3//f/9//n//f/9//3//f/9//3//f/9//H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5//3//f/9//3//f/9//3//f/9//3//f/9//3//f/9//3//f/9//3//f/9//3//f/9//3//f/9//3//f/9//3//f/9//3//f/9//3//f/9//3//f/9//3//f/9//3//f/9//3//f/9//3//f/x//3//f/9//3//f/9//3//f/9//3//f/9//3//f/9//3//f/9//3//f/9//3//f/9//3//f/9//3//f/9//3//f/1//3//f/9//3//f/9//3//f/9//3//f/9//3//f/9//3//f/9//X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9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9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5//3//f/9//3//f/9//3//f/5//3//f/9//3//f/9//3//f/9//3//f/9//3//f/9//3//f/9//3//f/9//3//f/5//3//f/9//3//f/9//3//f/9//3//f/9//3//f/9//3//f/5//3//f/9//3//f/9//3//f/9//3//f/9//3//f/9//3//f/9//3//f/x//X//f/9//3//f/9//3//f/9//3//f/9//3/9f/9//3//f/9//3//f/9//3//f/9//3//f/9//3//f/9//3//f/9//3/8f/5//3//f/9//H//f/9//3//f/9//3//f/9//H//f/9//3//f/9//3//f/9//3//f/9//3//f/9//3//f/9//3//f/9//3//f/9//X//f/9//3//f/9//3//f/9//3//f/9//3//f/9//3//f/9//X//f/9//3//f/9//3//f/9//3//f/9//3//f/9//3//f/9//3//f/9//n/+f/9//3//f/9//3//f/9//3//f/9//3//f/1//n//f/9//3//f/9//3//f/9//3//f/9//3//f/9//3//f/9//3//f/1//n//f/9//3/8f/9//3//f/9//3//f/9//3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8" ma:contentTypeDescription="Utwórz nowy dokument." ma:contentTypeScope="" ma:versionID="ecd13544bf85fa7970e365cbe9d4d93e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206557c68d80b8054c89ffa6be5c9d28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b901e3-4507-4556-b0a1-f76600d1e6e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3C501D-50A6-4D8C-86B8-70E9FA088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8604E-21A2-4988-B88D-1CA03AD0B0F2}">
  <ds:schemaRefs>
    <ds:schemaRef ds:uri="http://schemas.microsoft.com/office/2006/metadata/properties"/>
    <ds:schemaRef ds:uri="http://schemas.microsoft.com/office/infopath/2007/PartnerControls"/>
    <ds:schemaRef ds:uri="0fb901e3-4507-4556-b0a1-f76600d1e6e0"/>
  </ds:schemaRefs>
</ds:datastoreItem>
</file>

<file path=customXml/itemProps3.xml><?xml version="1.0" encoding="utf-8"?>
<ds:datastoreItem xmlns:ds="http://schemas.openxmlformats.org/officeDocument/2006/customXml" ds:itemID="{B1D24FB4-459A-431A-ACCA-E86B46D18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Deresińska Dorota (TD OWR)</dc:creator>
  <cp:keywords/>
  <dc:description/>
  <cp:lastModifiedBy>Berezowski Leszek (TD OWR)</cp:lastModifiedBy>
  <cp:revision>3</cp:revision>
  <dcterms:created xsi:type="dcterms:W3CDTF">2026-04-20T06:24:00Z</dcterms:created>
  <dcterms:modified xsi:type="dcterms:W3CDTF">2026-04-20T07:28:00Z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</Properties>
</file>